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7B0CF" w14:textId="77777777" w:rsidR="008437DF" w:rsidRPr="008437DF" w:rsidRDefault="008437DF" w:rsidP="008437DF">
      <w:pPr>
        <w:pStyle w:val="2"/>
      </w:pPr>
      <w:r w:rsidRPr="008437DF">
        <w:t>2022</w:t>
      </w:r>
      <w:r w:rsidRPr="008437DF">
        <w:rPr>
          <w:rFonts w:hint="eastAsia"/>
        </w:rPr>
        <w:t>年</w:t>
      </w:r>
      <w:r w:rsidRPr="008437DF">
        <w:t>北京大学</w:t>
      </w:r>
      <w:r w:rsidRPr="008437DF">
        <w:rPr>
          <w:rFonts w:hint="eastAsia"/>
        </w:rPr>
        <w:t>“国别和区域研究”项目招生简章</w:t>
      </w:r>
    </w:p>
    <w:p w14:paraId="0CC6EC7D" w14:textId="1542C286" w:rsidR="008437DF" w:rsidRPr="008437DF" w:rsidRDefault="00500CCC" w:rsidP="008437DF">
      <w:r w:rsidRPr="00500CCC">
        <w:rPr>
          <w:noProof/>
        </w:rPr>
        <w:drawing>
          <wp:inline distT="0" distB="0" distL="0" distR="0" wp14:anchorId="6EE2FB2C" wp14:editId="0EB8EAD4">
            <wp:extent cx="5274310" cy="3516207"/>
            <wp:effectExtent l="0" t="0" r="2540" b="8255"/>
            <wp:docPr id="7" name="图片 7" descr="C:\Users\Admin\AppData\Local\Temp\WeChat Files\df2621ca545f141328cdecc74929f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Temp\WeChat Files\df2621ca545f141328cdecc74929f7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14:paraId="466B317B" w14:textId="77777777" w:rsidR="008437DF" w:rsidRPr="008437DF" w:rsidRDefault="008437DF" w:rsidP="00735953">
      <w:pPr>
        <w:ind w:firstLineChars="200" w:firstLine="480"/>
      </w:pPr>
      <w:r w:rsidRPr="008437DF">
        <w:rPr>
          <w:rFonts w:hint="eastAsia"/>
        </w:rPr>
        <w:t>当今世界处于百年未有之大变局，中国特色社会主义进入新时代。在推动构建人类命运共同体、推进“一带一路”建设过程中，国别和区域研究高端人才严重匮乏。为此，北京大学外国语学院响应时代号召，积极推动国别和区域研究专业建设。</w:t>
      </w:r>
    </w:p>
    <w:p w14:paraId="19560CC2" w14:textId="709B6535" w:rsidR="008437DF" w:rsidRPr="008437DF" w:rsidRDefault="008437DF" w:rsidP="00735953">
      <w:pPr>
        <w:ind w:firstLineChars="200" w:firstLine="480"/>
      </w:pPr>
      <w:r w:rsidRPr="008437DF">
        <w:rPr>
          <w:rFonts w:hint="eastAsia"/>
        </w:rPr>
        <w:t>国别和区域研究旨在</w:t>
      </w:r>
      <w:r w:rsidRPr="00B92567">
        <w:rPr>
          <w:rFonts w:hint="eastAsia"/>
        </w:rPr>
        <w:t>以第一手原文资料和国际前沿学术成果为基础，通过系统地收集特定地区（国家）的政治、经济、社会、文化、历史、地理等领域的资料和信息，研究该地区（国家）的总体特征，及相关国家的政治经济制度、社会形态、宗教发展与影响、历史演变进程、语言文学艺术等议题。</w:t>
      </w:r>
      <w:r w:rsidRPr="008437DF">
        <w:rPr>
          <w:rFonts w:hint="eastAsia"/>
        </w:rPr>
        <w:t>北京大学外国语学院国别和区域研究专业研究方向目前主要包括</w:t>
      </w:r>
      <w:r w:rsidRPr="00735953">
        <w:rPr>
          <w:rFonts w:hint="eastAsia"/>
          <w:b/>
          <w:bCs/>
          <w:color w:val="FF0000"/>
        </w:rPr>
        <w:t>中东研究、俄罗斯—中亚研究、东南亚研究、南亚研究、东北亚研究、拉丁美洲研究和非洲研究</w:t>
      </w:r>
      <w:r w:rsidRPr="008437DF">
        <w:rPr>
          <w:rFonts w:hint="eastAsia"/>
        </w:rPr>
        <w:t>，并将扩展到其它重要国别和区域研究，例如</w:t>
      </w:r>
      <w:r w:rsidRPr="00735953">
        <w:rPr>
          <w:rFonts w:hint="eastAsia"/>
          <w:b/>
          <w:bCs/>
          <w:color w:val="FF0000"/>
        </w:rPr>
        <w:t>中东欧研究和黑海地区研究</w:t>
      </w:r>
      <w:r w:rsidRPr="008437DF">
        <w:rPr>
          <w:rFonts w:hint="eastAsia"/>
        </w:rPr>
        <w:t>等。</w:t>
      </w:r>
    </w:p>
    <w:p w14:paraId="1534367C" w14:textId="0F25C355" w:rsidR="008437DF" w:rsidRDefault="008437DF" w:rsidP="00735953">
      <w:pPr>
        <w:ind w:firstLineChars="200" w:firstLine="480"/>
      </w:pPr>
      <w:r w:rsidRPr="008437DF">
        <w:rPr>
          <w:rFonts w:hint="eastAsia"/>
        </w:rPr>
        <w:t>在过去几年中，北京大学外国语学院已先后建设了国别和区域研究专业的学术型硕士和博士生项目，形成了完备的跨区域、跨学科人才培养体系。现面向全校本科生开设“国别和区域研究”证书项目。本项目聚焦“一带一路”沿线关键国家和地区，注重对象国别和地区语言学习的核心地位，要求学生选修现有外国语学院</w:t>
      </w:r>
      <w:r w:rsidRPr="008437DF">
        <w:rPr>
          <w:rFonts w:hint="eastAsia"/>
        </w:rPr>
        <w:t>21</w:t>
      </w:r>
      <w:r w:rsidRPr="008437DF">
        <w:rPr>
          <w:rFonts w:hint="eastAsia"/>
        </w:rPr>
        <w:t>个本科招生语种以外的外语课程，扩大外语语种覆盖范围。本项目可</w:t>
      </w:r>
      <w:r w:rsidRPr="008437DF">
        <w:rPr>
          <w:rFonts w:hint="eastAsia"/>
        </w:rPr>
        <w:lastRenderedPageBreak/>
        <w:t>根据学生培养的需要开设相应公共语言课程。本项目实行导师制。每位参加项目的同学将在各区域方向导师指导下设计课程修习计划，参与调研活动并完成调研报告。</w:t>
      </w:r>
    </w:p>
    <w:p w14:paraId="36C34F26" w14:textId="77777777" w:rsidR="00735953" w:rsidRPr="008437DF" w:rsidRDefault="00735953" w:rsidP="00735953">
      <w:pPr>
        <w:ind w:firstLineChars="200" w:firstLine="480"/>
      </w:pPr>
    </w:p>
    <w:p w14:paraId="0F1AFBE1" w14:textId="77777777" w:rsidR="008437DF" w:rsidRPr="008437DF" w:rsidRDefault="008437DF" w:rsidP="00735953">
      <w:pPr>
        <w:pStyle w:val="3"/>
      </w:pPr>
      <w:r w:rsidRPr="008437DF">
        <w:rPr>
          <w:rFonts w:hint="eastAsia"/>
        </w:rPr>
        <w:t>“国别和区域研究”</w:t>
      </w:r>
      <w:r w:rsidRPr="008437DF">
        <w:t>项目介绍</w:t>
      </w:r>
    </w:p>
    <w:p w14:paraId="193DAF7F" w14:textId="77777777" w:rsidR="008437DF" w:rsidRPr="00735953" w:rsidRDefault="008437DF" w:rsidP="00735953">
      <w:pPr>
        <w:pStyle w:val="4"/>
      </w:pPr>
      <w:r w:rsidRPr="00735953">
        <w:t>一、培养目标</w:t>
      </w:r>
    </w:p>
    <w:p w14:paraId="6E825CEC" w14:textId="5D44988D" w:rsidR="008437DF" w:rsidRDefault="008437DF" w:rsidP="00B92567">
      <w:pPr>
        <w:ind w:firstLineChars="200" w:firstLine="480"/>
      </w:pPr>
      <w:r w:rsidRPr="008437DF">
        <w:rPr>
          <w:rFonts w:hint="eastAsia"/>
        </w:rPr>
        <w:t>本项目以学生的成长为根本，因材施教，着力培养多语种、在地化、跨学科、国际化的国别和区域研究人才。本项目在外院相关研究专业的培养基础之上，培养更多跨专业、跨学科、跨区域的战略性、研究性国别和区域研究人才。</w:t>
      </w:r>
    </w:p>
    <w:p w14:paraId="2B9D41C0" w14:textId="77777777" w:rsidR="002A63C3" w:rsidRPr="008437DF" w:rsidRDefault="002A63C3" w:rsidP="00B92567">
      <w:pPr>
        <w:ind w:firstLineChars="200" w:firstLine="480"/>
      </w:pPr>
    </w:p>
    <w:p w14:paraId="1A33B602" w14:textId="77777777" w:rsidR="008437DF" w:rsidRPr="003B3252" w:rsidRDefault="008437DF" w:rsidP="00B92567">
      <w:pPr>
        <w:pStyle w:val="4"/>
      </w:pPr>
      <w:r w:rsidRPr="003B3252">
        <w:t>二、招生对象</w:t>
      </w:r>
    </w:p>
    <w:p w14:paraId="4CDA3056" w14:textId="5A10615A" w:rsidR="008437DF" w:rsidRPr="008437DF" w:rsidRDefault="008437DF" w:rsidP="00B92567">
      <w:pPr>
        <w:ind w:firstLineChars="200" w:firstLine="480"/>
      </w:pPr>
      <w:r w:rsidRPr="003B3252">
        <w:t>北大各专业本科低年级在读学生（</w:t>
      </w:r>
      <w:r w:rsidR="00BB239D">
        <w:rPr>
          <w:rFonts w:hint="eastAsia"/>
        </w:rPr>
        <w:t>一年级、</w:t>
      </w:r>
      <w:r w:rsidR="00842E94" w:rsidRPr="003B3252">
        <w:rPr>
          <w:rFonts w:hint="eastAsia"/>
        </w:rPr>
        <w:t>二</w:t>
      </w:r>
      <w:r w:rsidRPr="003B3252">
        <w:t>年级</w:t>
      </w:r>
      <w:r w:rsidR="00BB239D">
        <w:rPr>
          <w:rFonts w:hint="eastAsia"/>
        </w:rPr>
        <w:t>和</w:t>
      </w:r>
      <w:r w:rsidRPr="003B3252">
        <w:t>部分优秀的</w:t>
      </w:r>
      <w:r w:rsidR="00842E94" w:rsidRPr="003B3252">
        <w:rPr>
          <w:rFonts w:hint="eastAsia"/>
        </w:rPr>
        <w:t>三</w:t>
      </w:r>
      <w:r w:rsidRPr="003B3252">
        <w:t>年级学生）、</w:t>
      </w:r>
      <w:r w:rsidRPr="003B3252">
        <w:rPr>
          <w:rFonts w:hint="eastAsia"/>
        </w:rPr>
        <w:t>第一外语</w:t>
      </w:r>
      <w:r w:rsidRPr="003B3252">
        <w:t>英语水平达优秀（如</w:t>
      </w:r>
      <w:r w:rsidRPr="003B3252">
        <w:rPr>
          <w:rFonts w:hint="eastAsia"/>
        </w:rPr>
        <w:t>北京</w:t>
      </w:r>
      <w:r w:rsidRPr="003B3252">
        <w:t>大学</w:t>
      </w:r>
      <w:r w:rsidRPr="003B3252">
        <w:rPr>
          <w:rFonts w:hint="eastAsia"/>
        </w:rPr>
        <w:t>英语入学分级</w:t>
      </w:r>
      <w:r w:rsidRPr="003B3252">
        <w:t>C</w:t>
      </w:r>
      <w:r w:rsidRPr="003B3252">
        <w:rPr>
          <w:rFonts w:hint="eastAsia"/>
        </w:rPr>
        <w:t>级</w:t>
      </w:r>
      <w:r w:rsidRPr="003B3252">
        <w:rPr>
          <w:rFonts w:hint="eastAsia"/>
        </w:rPr>
        <w:t>(</w:t>
      </w:r>
      <w:r w:rsidRPr="003B3252">
        <w:rPr>
          <w:rFonts w:hint="eastAsia"/>
        </w:rPr>
        <w:t>含</w:t>
      </w:r>
      <w:r w:rsidRPr="003B3252">
        <w:rPr>
          <w:rFonts w:hint="eastAsia"/>
        </w:rPr>
        <w:t>)</w:t>
      </w:r>
      <w:r w:rsidRPr="003B3252">
        <w:rPr>
          <w:rFonts w:hint="eastAsia"/>
        </w:rPr>
        <w:t>以上</w:t>
      </w:r>
      <w:r w:rsidRPr="003B3252">
        <w:t>、或者国家六级考试</w:t>
      </w:r>
      <w:r w:rsidRPr="003B3252">
        <w:t>600+</w:t>
      </w:r>
      <w:r w:rsidRPr="003B3252">
        <w:t>，托福</w:t>
      </w:r>
      <w:r w:rsidRPr="003B3252">
        <w:t>100+</w:t>
      </w:r>
      <w:r w:rsidRPr="003B3252">
        <w:t>，雅思</w:t>
      </w:r>
      <w:r w:rsidRPr="003B3252">
        <w:t>7+</w:t>
      </w:r>
      <w:r w:rsidRPr="003B3252">
        <w:t>等），专业核心课成绩优异的学生均可自愿报名，经项目组专家委员会</w:t>
      </w:r>
      <w:r w:rsidRPr="003B3252">
        <w:rPr>
          <w:rFonts w:hint="eastAsia"/>
        </w:rPr>
        <w:t>审核</w:t>
      </w:r>
      <w:r w:rsidRPr="003B3252">
        <w:t>后择优录取并经学校审核确认。</w:t>
      </w:r>
    </w:p>
    <w:p w14:paraId="2EA73BD2" w14:textId="77777777" w:rsidR="002A63C3" w:rsidRDefault="002A63C3" w:rsidP="007457AC"/>
    <w:p w14:paraId="697D2343" w14:textId="416DDC3F" w:rsidR="008437DF" w:rsidRPr="008437DF" w:rsidRDefault="008437DF" w:rsidP="002A63C3">
      <w:pPr>
        <w:pStyle w:val="4"/>
      </w:pPr>
      <w:r w:rsidRPr="008437DF">
        <w:t>三、培养方案</w:t>
      </w:r>
    </w:p>
    <w:p w14:paraId="00BEC13F" w14:textId="0C802D84" w:rsidR="008437DF" w:rsidRPr="008437DF" w:rsidRDefault="008437DF" w:rsidP="008437DF">
      <w:r w:rsidRPr="00842E94">
        <w:t>（</w:t>
      </w:r>
      <w:r w:rsidRPr="00842E94">
        <w:rPr>
          <w:rFonts w:hint="eastAsia"/>
        </w:rPr>
        <w:t>学习</w:t>
      </w:r>
      <w:r w:rsidRPr="00842E94">
        <w:t>期限</w:t>
      </w:r>
      <w:r w:rsidRPr="00842E94">
        <w:t>2-3</w:t>
      </w:r>
      <w:r w:rsidRPr="00842E94">
        <w:t>年，</w:t>
      </w:r>
      <w:r w:rsidRPr="008437DF">
        <w:t>修满</w:t>
      </w:r>
      <w:r w:rsidRPr="008437DF">
        <w:t>2</w:t>
      </w:r>
      <w:r w:rsidR="00842E94">
        <w:t>4</w:t>
      </w:r>
      <w:r w:rsidRPr="008437DF">
        <w:t>学分）</w:t>
      </w:r>
    </w:p>
    <w:p w14:paraId="15C5EB06" w14:textId="77777777" w:rsidR="002A63C3" w:rsidRDefault="008437DF" w:rsidP="008437DF">
      <w:r w:rsidRPr="008437DF">
        <w:rPr>
          <w:rFonts w:hint="eastAsia"/>
        </w:rPr>
        <w:t>1.</w:t>
      </w:r>
      <w:r w:rsidRPr="008437DF">
        <w:rPr>
          <w:rFonts w:hint="eastAsia"/>
        </w:rPr>
        <w:tab/>
      </w:r>
      <w:r w:rsidRPr="008437DF">
        <w:rPr>
          <w:rFonts w:hint="eastAsia"/>
        </w:rPr>
        <w:t>国别和区域研究专业基础课程（</w:t>
      </w:r>
      <w:r w:rsidRPr="008437DF">
        <w:rPr>
          <w:rFonts w:hint="eastAsia"/>
        </w:rPr>
        <w:t>4</w:t>
      </w:r>
      <w:r w:rsidRPr="008437DF">
        <w:rPr>
          <w:rFonts w:hint="eastAsia"/>
        </w:rPr>
        <w:t>学分）</w:t>
      </w:r>
    </w:p>
    <w:p w14:paraId="2D9A4378" w14:textId="0E08870F" w:rsidR="002A63C3" w:rsidRDefault="002A63C3" w:rsidP="002A63C3">
      <w:pPr>
        <w:ind w:firstLineChars="200" w:firstLine="480"/>
      </w:pPr>
      <w:r>
        <w:rPr>
          <w:rFonts w:hint="eastAsia"/>
        </w:rPr>
        <w:t>（</w:t>
      </w:r>
      <w:r>
        <w:rPr>
          <w:rFonts w:hint="eastAsia"/>
        </w:rPr>
        <w:t>1</w:t>
      </w:r>
      <w:r>
        <w:rPr>
          <w:rFonts w:hint="eastAsia"/>
        </w:rPr>
        <w:t>）</w:t>
      </w:r>
      <w:r w:rsidR="008437DF" w:rsidRPr="008437DF">
        <w:rPr>
          <w:rFonts w:hint="eastAsia"/>
        </w:rPr>
        <w:t>“国别和区域研究导论”（</w:t>
      </w:r>
      <w:r w:rsidR="008437DF" w:rsidRPr="008437DF">
        <w:rPr>
          <w:rFonts w:hint="eastAsia"/>
        </w:rPr>
        <w:t>2</w:t>
      </w:r>
      <w:r w:rsidR="008437DF" w:rsidRPr="008437DF">
        <w:rPr>
          <w:rFonts w:hint="eastAsia"/>
        </w:rPr>
        <w:t>学分）</w:t>
      </w:r>
      <w:r>
        <w:rPr>
          <w:rFonts w:hint="eastAsia"/>
        </w:rPr>
        <w:t>；</w:t>
      </w:r>
    </w:p>
    <w:p w14:paraId="310843B0" w14:textId="1368873A" w:rsidR="008437DF" w:rsidRPr="008437DF" w:rsidRDefault="002A63C3" w:rsidP="002A63C3">
      <w:pPr>
        <w:ind w:firstLineChars="200" w:firstLine="480"/>
      </w:pPr>
      <w:r>
        <w:rPr>
          <w:rFonts w:hint="eastAsia"/>
        </w:rPr>
        <w:t>（</w:t>
      </w:r>
      <w:r>
        <w:rPr>
          <w:rFonts w:hint="eastAsia"/>
        </w:rPr>
        <w:t>2</w:t>
      </w:r>
      <w:r>
        <w:rPr>
          <w:rFonts w:hint="eastAsia"/>
        </w:rPr>
        <w:t>）</w:t>
      </w:r>
      <w:r w:rsidR="008437DF" w:rsidRPr="008437DF">
        <w:rPr>
          <w:rFonts w:hint="eastAsia"/>
        </w:rPr>
        <w:t>“中国与周边地区关系导论”（</w:t>
      </w:r>
      <w:r w:rsidR="008437DF" w:rsidRPr="008437DF">
        <w:rPr>
          <w:rFonts w:hint="eastAsia"/>
        </w:rPr>
        <w:t>2</w:t>
      </w:r>
      <w:r w:rsidR="008437DF" w:rsidRPr="008437DF">
        <w:rPr>
          <w:rFonts w:hint="eastAsia"/>
        </w:rPr>
        <w:t>学分）。</w:t>
      </w:r>
    </w:p>
    <w:p w14:paraId="0D3A0139" w14:textId="77777777" w:rsidR="00A23D5F" w:rsidRDefault="008437DF" w:rsidP="008437DF">
      <w:r w:rsidRPr="008437DF">
        <w:rPr>
          <w:rFonts w:hint="eastAsia"/>
        </w:rPr>
        <w:t>2.</w:t>
      </w:r>
      <w:r w:rsidRPr="008437DF">
        <w:rPr>
          <w:rFonts w:hint="eastAsia"/>
        </w:rPr>
        <w:tab/>
      </w:r>
      <w:r w:rsidRPr="008437DF">
        <w:rPr>
          <w:rFonts w:hint="eastAsia"/>
        </w:rPr>
        <w:t>区域语言课程（</w:t>
      </w:r>
      <w:r w:rsidRPr="008437DF">
        <w:rPr>
          <w:rFonts w:hint="eastAsia"/>
        </w:rPr>
        <w:t>6</w:t>
      </w:r>
      <w:r w:rsidRPr="008437DF">
        <w:rPr>
          <w:rFonts w:hint="eastAsia"/>
        </w:rPr>
        <w:t>学分，课程目录参见附表一）</w:t>
      </w:r>
    </w:p>
    <w:p w14:paraId="25197A73" w14:textId="46C84CE0" w:rsidR="008437DF" w:rsidRPr="008437DF" w:rsidRDefault="008437DF" w:rsidP="00A23D5F">
      <w:pPr>
        <w:ind w:firstLineChars="200" w:firstLine="480"/>
      </w:pPr>
      <w:r w:rsidRPr="008437DF">
        <w:rPr>
          <w:rFonts w:hint="eastAsia"/>
        </w:rPr>
        <w:t>在导师指导下选择主修区域相关的公共语言课程</w:t>
      </w:r>
      <w:r w:rsidRPr="008437DF">
        <w:rPr>
          <w:rFonts w:hint="eastAsia"/>
        </w:rPr>
        <w:t>2</w:t>
      </w:r>
      <w:r w:rsidRPr="008437DF">
        <w:rPr>
          <w:rFonts w:hint="eastAsia"/>
        </w:rPr>
        <w:t>门。相关研究领域的语言已选修相关课程可抵充学分。</w:t>
      </w:r>
    </w:p>
    <w:p w14:paraId="48995CBD" w14:textId="77777777" w:rsidR="00552178" w:rsidRDefault="008437DF" w:rsidP="008437DF">
      <w:r w:rsidRPr="008437DF">
        <w:rPr>
          <w:rFonts w:hint="eastAsia"/>
        </w:rPr>
        <w:t>3.</w:t>
      </w:r>
      <w:r w:rsidRPr="008437DF">
        <w:rPr>
          <w:rFonts w:hint="eastAsia"/>
        </w:rPr>
        <w:tab/>
      </w:r>
      <w:r w:rsidRPr="008437DF">
        <w:rPr>
          <w:rFonts w:hint="eastAsia"/>
        </w:rPr>
        <w:t>区域方向课程（</w:t>
      </w:r>
      <w:r w:rsidRPr="008437DF">
        <w:rPr>
          <w:rFonts w:hint="eastAsia"/>
        </w:rPr>
        <w:t>10</w:t>
      </w:r>
      <w:r w:rsidRPr="008437DF">
        <w:rPr>
          <w:rFonts w:hint="eastAsia"/>
        </w:rPr>
        <w:t>学分，课程目录参见附表二）</w:t>
      </w:r>
    </w:p>
    <w:p w14:paraId="5D7B6601" w14:textId="54407A1C" w:rsidR="008437DF" w:rsidRPr="008437DF" w:rsidRDefault="008437DF" w:rsidP="00552178">
      <w:pPr>
        <w:ind w:firstLineChars="200" w:firstLine="480"/>
      </w:pPr>
      <w:r w:rsidRPr="008437DF">
        <w:rPr>
          <w:rFonts w:hint="eastAsia"/>
        </w:rPr>
        <w:t>在导师指导下选择主修区域方向课程</w:t>
      </w:r>
      <w:r w:rsidRPr="008437DF">
        <w:rPr>
          <w:rFonts w:hint="eastAsia"/>
        </w:rPr>
        <w:t>5</w:t>
      </w:r>
      <w:r w:rsidRPr="008437DF">
        <w:rPr>
          <w:rFonts w:hint="eastAsia"/>
        </w:rPr>
        <w:t>门。已选修相关课程可抵充学分。</w:t>
      </w:r>
    </w:p>
    <w:p w14:paraId="14900F0E" w14:textId="77777777" w:rsidR="00552178" w:rsidRDefault="008437DF" w:rsidP="008437DF">
      <w:r w:rsidRPr="008437DF">
        <w:rPr>
          <w:rFonts w:hint="eastAsia"/>
        </w:rPr>
        <w:t>4.</w:t>
      </w:r>
      <w:r w:rsidRPr="008437DF">
        <w:rPr>
          <w:rFonts w:hint="eastAsia"/>
        </w:rPr>
        <w:tab/>
      </w:r>
      <w:r w:rsidRPr="008437DF">
        <w:rPr>
          <w:rFonts w:hint="eastAsia"/>
        </w:rPr>
        <w:t>学科方法课程（</w:t>
      </w:r>
      <w:r w:rsidRPr="008437DF">
        <w:rPr>
          <w:rFonts w:hint="eastAsia"/>
        </w:rPr>
        <w:t>4</w:t>
      </w:r>
      <w:r w:rsidRPr="008437DF">
        <w:rPr>
          <w:rFonts w:hint="eastAsia"/>
        </w:rPr>
        <w:t>学分，课程目录参见附表三）</w:t>
      </w:r>
    </w:p>
    <w:p w14:paraId="62051CD9" w14:textId="5CA72DAC" w:rsidR="008437DF" w:rsidRPr="008437DF" w:rsidRDefault="008437DF" w:rsidP="00552178">
      <w:pPr>
        <w:ind w:firstLineChars="200" w:firstLine="480"/>
      </w:pPr>
      <w:r w:rsidRPr="008437DF">
        <w:rPr>
          <w:rFonts w:hint="eastAsia"/>
        </w:rPr>
        <w:t>在导师指导下选择相关学科的基础知识和理论方法课程。已选修相关课程可抵充学分。</w:t>
      </w:r>
    </w:p>
    <w:p w14:paraId="548758BF" w14:textId="77777777" w:rsidR="007457AC" w:rsidRDefault="008437DF" w:rsidP="008437DF">
      <w:r w:rsidRPr="008437DF">
        <w:rPr>
          <w:rFonts w:hint="eastAsia"/>
        </w:rPr>
        <w:lastRenderedPageBreak/>
        <w:t>5.</w:t>
      </w:r>
      <w:r w:rsidRPr="008437DF">
        <w:rPr>
          <w:rFonts w:hint="eastAsia"/>
        </w:rPr>
        <w:tab/>
      </w:r>
      <w:r w:rsidRPr="008437DF">
        <w:rPr>
          <w:rFonts w:hint="eastAsia"/>
        </w:rPr>
        <w:t>调研报告</w:t>
      </w:r>
    </w:p>
    <w:p w14:paraId="7930A950" w14:textId="1FB742B8" w:rsidR="008437DF" w:rsidRPr="008437DF" w:rsidRDefault="008437DF" w:rsidP="007457AC">
      <w:pPr>
        <w:ind w:firstLineChars="200" w:firstLine="480"/>
      </w:pPr>
      <w:r w:rsidRPr="008437DF">
        <w:rPr>
          <w:rFonts w:hint="eastAsia"/>
        </w:rPr>
        <w:t>二篇，每篇</w:t>
      </w:r>
      <w:r w:rsidRPr="008437DF">
        <w:rPr>
          <w:rFonts w:hint="eastAsia"/>
        </w:rPr>
        <w:t>6000</w:t>
      </w:r>
      <w:r w:rsidRPr="008437DF">
        <w:rPr>
          <w:rFonts w:hint="eastAsia"/>
        </w:rPr>
        <w:t>字以上。调研报告不计学分，但为获得证书的必要条件。鼓励本项目的学生在本科期间积极参加外国语学院国别和区域研究系组织的调研活动。如导师认可，其他类似性质学术活动中完成的调研报告可作为成果提交。</w:t>
      </w:r>
    </w:p>
    <w:p w14:paraId="5ADC6543" w14:textId="77777777" w:rsidR="008437DF" w:rsidRPr="008437DF" w:rsidRDefault="008437DF" w:rsidP="008437DF">
      <w:r w:rsidRPr="008437DF">
        <w:rPr>
          <w:rFonts w:hint="eastAsia"/>
        </w:rPr>
        <w:t>6.</w:t>
      </w:r>
      <w:r w:rsidRPr="008437DF">
        <w:rPr>
          <w:rFonts w:hint="eastAsia"/>
        </w:rPr>
        <w:tab/>
      </w:r>
      <w:r w:rsidRPr="008437DF">
        <w:rPr>
          <w:rFonts w:hint="eastAsia"/>
        </w:rPr>
        <w:t>鼓励参加项目的同学选择相应领域的主题作为本科毕业论文。</w:t>
      </w:r>
    </w:p>
    <w:p w14:paraId="54259747" w14:textId="2DC3EC6B" w:rsidR="008437DF" w:rsidRPr="008437DF" w:rsidRDefault="008437DF" w:rsidP="008437DF"/>
    <w:p w14:paraId="412953C3" w14:textId="77777777" w:rsidR="008437DF" w:rsidRPr="008437DF" w:rsidRDefault="008437DF" w:rsidP="007457AC">
      <w:pPr>
        <w:pStyle w:val="3"/>
      </w:pPr>
      <w:r w:rsidRPr="008437DF">
        <w:t>项目课程范例展示</w:t>
      </w:r>
    </w:p>
    <w:p w14:paraId="697F38ED" w14:textId="77777777" w:rsidR="008437DF" w:rsidRPr="008437DF" w:rsidRDefault="008437DF" w:rsidP="007457AC">
      <w:pPr>
        <w:jc w:val="right"/>
      </w:pPr>
      <w:r w:rsidRPr="008437DF">
        <w:t>——</w:t>
      </w:r>
      <w:r w:rsidRPr="008437DF">
        <w:t>以</w:t>
      </w:r>
      <w:r w:rsidRPr="008437DF">
        <w:rPr>
          <w:rFonts w:hint="eastAsia"/>
        </w:rPr>
        <w:t>外国语言文学（国别和区域研究）</w:t>
      </w:r>
      <w:r w:rsidRPr="008437DF">
        <w:t>专业</w:t>
      </w:r>
      <w:r w:rsidRPr="008437DF">
        <w:rPr>
          <w:rFonts w:hint="eastAsia"/>
        </w:rPr>
        <w:t>研究生班</w:t>
      </w:r>
      <w:r w:rsidRPr="008437DF">
        <w:t>课程设置为例</w:t>
      </w:r>
    </w:p>
    <w:p w14:paraId="50B7DB2D" w14:textId="45692506" w:rsidR="008437DF" w:rsidRPr="008437DF" w:rsidRDefault="007A171A" w:rsidP="00B71612">
      <w:pPr>
        <w:pStyle w:val="4"/>
      </w:pPr>
      <w:r>
        <w:rPr>
          <w:rFonts w:hint="eastAsia"/>
        </w:rPr>
        <w:t>一、</w:t>
      </w:r>
      <w:r w:rsidR="008437DF" w:rsidRPr="008437DF">
        <w:rPr>
          <w:rFonts w:hint="eastAsia"/>
        </w:rPr>
        <w:t>外国语言文学（国别和区域研究）</w:t>
      </w:r>
      <w:r w:rsidR="008437DF" w:rsidRPr="008437DF">
        <w:t>专业</w:t>
      </w:r>
      <w:r w:rsidR="008437DF" w:rsidRPr="008437DF">
        <w:rPr>
          <w:rFonts w:hint="eastAsia"/>
        </w:rPr>
        <w:t>研究生班</w:t>
      </w:r>
      <w:r w:rsidR="008437DF" w:rsidRPr="008437DF">
        <w:t>概况</w:t>
      </w:r>
    </w:p>
    <w:p w14:paraId="38602996" w14:textId="2BC8ED4A" w:rsidR="008437DF" w:rsidRPr="008437DF" w:rsidRDefault="008437DF" w:rsidP="008F1DC0">
      <w:pPr>
        <w:ind w:firstLineChars="200" w:firstLine="480"/>
      </w:pPr>
      <w:r w:rsidRPr="008437DF">
        <w:rPr>
          <w:rFonts w:hint="eastAsia"/>
        </w:rPr>
        <w:t>北京大学外国语学院，积极推动国别和区域研究专业建设，于</w:t>
      </w:r>
      <w:r w:rsidRPr="008437DF">
        <w:rPr>
          <w:rFonts w:hint="eastAsia"/>
        </w:rPr>
        <w:t>2017</w:t>
      </w:r>
      <w:r w:rsidRPr="008437DF">
        <w:rPr>
          <w:rFonts w:hint="eastAsia"/>
        </w:rPr>
        <w:t>年自主设立该二级学科。北京大学外国语学院国别和区域研究专业的教师团队包含</w:t>
      </w:r>
      <w:r w:rsidRPr="008437DF">
        <w:rPr>
          <w:rFonts w:hint="eastAsia"/>
        </w:rPr>
        <w:t>11</w:t>
      </w:r>
      <w:r w:rsidRPr="008437DF">
        <w:rPr>
          <w:rFonts w:hint="eastAsia"/>
        </w:rPr>
        <w:t>名教师，其中教授</w:t>
      </w:r>
      <w:r w:rsidRPr="008437DF">
        <w:rPr>
          <w:rFonts w:hint="eastAsia"/>
        </w:rPr>
        <w:t>3</w:t>
      </w:r>
      <w:r w:rsidRPr="008437DF">
        <w:rPr>
          <w:rFonts w:hint="eastAsia"/>
        </w:rPr>
        <w:t>人，副教授</w:t>
      </w:r>
      <w:r w:rsidRPr="008437DF">
        <w:rPr>
          <w:rFonts w:hint="eastAsia"/>
        </w:rPr>
        <w:t>3</w:t>
      </w:r>
      <w:r w:rsidRPr="008437DF">
        <w:rPr>
          <w:rFonts w:hint="eastAsia"/>
        </w:rPr>
        <w:t>人，助理教授</w:t>
      </w:r>
      <w:r w:rsidRPr="008437DF">
        <w:rPr>
          <w:rFonts w:hint="eastAsia"/>
        </w:rPr>
        <w:t>5</w:t>
      </w:r>
      <w:r w:rsidRPr="008437DF">
        <w:rPr>
          <w:rFonts w:hint="eastAsia"/>
        </w:rPr>
        <w:t>人。</w:t>
      </w:r>
      <w:r w:rsidRPr="008437DF">
        <w:t>在读</w:t>
      </w:r>
      <w:r w:rsidR="007A171A">
        <w:rPr>
          <w:rFonts w:hint="eastAsia"/>
        </w:rPr>
        <w:t>硕博</w:t>
      </w:r>
      <w:r w:rsidRPr="008437DF">
        <w:t>研究生</w:t>
      </w:r>
      <w:r w:rsidRPr="008437DF">
        <w:rPr>
          <w:rFonts w:hint="eastAsia"/>
        </w:rPr>
        <w:t>7</w:t>
      </w:r>
      <w:r w:rsidRPr="008437DF">
        <w:t>人。</w:t>
      </w:r>
    </w:p>
    <w:p w14:paraId="5C2829F8" w14:textId="2A44C867" w:rsidR="008437DF" w:rsidRPr="008437DF" w:rsidRDefault="007A171A" w:rsidP="00B71612">
      <w:pPr>
        <w:pStyle w:val="4"/>
      </w:pPr>
      <w:r>
        <w:rPr>
          <w:rFonts w:hint="eastAsia"/>
        </w:rPr>
        <w:t>二、</w:t>
      </w:r>
      <w:r w:rsidR="008437DF" w:rsidRPr="008437DF">
        <w:rPr>
          <w:rFonts w:hint="eastAsia"/>
        </w:rPr>
        <w:t>外国语言文学（国别和区域研究）</w:t>
      </w:r>
      <w:r w:rsidR="008437DF" w:rsidRPr="008437DF">
        <w:t>专业研究生课程设置</w:t>
      </w:r>
    </w:p>
    <w:p w14:paraId="0BDEFE11" w14:textId="77777777" w:rsidR="008437DF" w:rsidRPr="008437DF" w:rsidRDefault="008437DF" w:rsidP="00B71612">
      <w:pPr>
        <w:pStyle w:val="5"/>
      </w:pPr>
      <w:r w:rsidRPr="008437DF">
        <w:t xml:space="preserve">1. </w:t>
      </w:r>
      <w:r w:rsidRPr="008437DF">
        <w:t>专业</w:t>
      </w:r>
      <w:r w:rsidRPr="008437DF">
        <w:rPr>
          <w:rFonts w:hint="eastAsia"/>
        </w:rPr>
        <w:t>必修课</w:t>
      </w:r>
    </w:p>
    <w:p w14:paraId="04C58608" w14:textId="2B911184" w:rsidR="008437DF" w:rsidRPr="008437DF" w:rsidRDefault="00B71612" w:rsidP="00B71612">
      <w:pPr>
        <w:pStyle w:val="6"/>
        <w:ind w:firstLine="723"/>
      </w:pPr>
      <w:r>
        <w:rPr>
          <w:rFonts w:hint="eastAsia"/>
        </w:rPr>
        <w:t>（</w:t>
      </w:r>
      <w:r>
        <w:rPr>
          <w:rFonts w:hint="eastAsia"/>
        </w:rPr>
        <w:t>1</w:t>
      </w:r>
      <w:r>
        <w:rPr>
          <w:rFonts w:hint="eastAsia"/>
        </w:rPr>
        <w:t>）</w:t>
      </w:r>
      <w:r w:rsidR="008437DF" w:rsidRPr="008437DF">
        <w:t>研究生写作规范</w:t>
      </w:r>
      <w:r w:rsidR="008437DF" w:rsidRPr="008437DF">
        <w:rPr>
          <w:rFonts w:hint="eastAsia"/>
        </w:rPr>
        <w:t>（</w:t>
      </w:r>
      <w:r w:rsidR="008437DF" w:rsidRPr="008437DF">
        <w:rPr>
          <w:rFonts w:hint="eastAsia"/>
        </w:rPr>
        <w:t>2</w:t>
      </w:r>
      <w:r w:rsidR="008437DF" w:rsidRPr="008437DF">
        <w:t>学分</w:t>
      </w:r>
      <w:r w:rsidR="008437DF" w:rsidRPr="008437DF">
        <w:rPr>
          <w:rFonts w:hint="eastAsia"/>
        </w:rPr>
        <w:t>）</w:t>
      </w:r>
    </w:p>
    <w:p w14:paraId="28B388B2" w14:textId="38336C8F" w:rsidR="008437DF" w:rsidRPr="008437DF" w:rsidRDefault="008437DF" w:rsidP="008F1DC0">
      <w:pPr>
        <w:ind w:firstLineChars="200" w:firstLine="480"/>
      </w:pPr>
      <w:r w:rsidRPr="008437DF">
        <w:rPr>
          <w:rFonts w:hint="eastAsia"/>
        </w:rPr>
        <w:t>“研究生写作规范”课程是面向外国语学院各专业硕士及博士研究生开设的论文写作指导课程，旨在结合外国语言文学学科人才培养需要，培养学生的学术规范意识、学术创新意识和独立开展研究及论文写作的能力。课程内容分为五大模块</w:t>
      </w:r>
      <w:r w:rsidR="00416F61">
        <w:rPr>
          <w:rFonts w:hint="eastAsia"/>
        </w:rPr>
        <w:t>：</w:t>
      </w:r>
      <w:r w:rsidRPr="008437DF">
        <w:rPr>
          <w:rFonts w:hint="eastAsia"/>
        </w:rPr>
        <w:t>学术论文写作</w:t>
      </w:r>
      <w:r w:rsidR="00416F61">
        <w:rPr>
          <w:rFonts w:hint="eastAsia"/>
        </w:rPr>
        <w:t>，以及</w:t>
      </w:r>
      <w:r w:rsidRPr="008437DF">
        <w:rPr>
          <w:rFonts w:hint="eastAsia"/>
        </w:rPr>
        <w:t>语言学、文学、历史文化、国别和区域研究四个学科方向</w:t>
      </w:r>
      <w:r w:rsidR="00416F61">
        <w:rPr>
          <w:rFonts w:hint="eastAsia"/>
        </w:rPr>
        <w:t>论文写作</w:t>
      </w:r>
      <w:r w:rsidRPr="008437DF">
        <w:rPr>
          <w:rFonts w:hint="eastAsia"/>
        </w:rPr>
        <w:t>，从具体学科的学术史和发展前沿出发，结合具体研究案例和研究生论文写作中存在的难点和问题进行深度讲解。</w:t>
      </w:r>
    </w:p>
    <w:p w14:paraId="0A8FD974" w14:textId="2C790389" w:rsidR="008437DF" w:rsidRPr="008437DF" w:rsidRDefault="007A0A21" w:rsidP="007A0A21">
      <w:pPr>
        <w:pStyle w:val="6"/>
        <w:ind w:firstLine="723"/>
      </w:pPr>
      <w:r>
        <w:rPr>
          <w:rFonts w:hint="eastAsia"/>
        </w:rPr>
        <w:t>（</w:t>
      </w:r>
      <w:r>
        <w:rPr>
          <w:rFonts w:hint="eastAsia"/>
        </w:rPr>
        <w:t>2</w:t>
      </w:r>
      <w:r>
        <w:rPr>
          <w:rFonts w:hint="eastAsia"/>
        </w:rPr>
        <w:t>）</w:t>
      </w:r>
      <w:r w:rsidR="008437DF" w:rsidRPr="008437DF">
        <w:rPr>
          <w:rFonts w:hint="eastAsia"/>
        </w:rPr>
        <w:t>国别和区域研究：理论与方法（</w:t>
      </w:r>
      <w:r w:rsidR="008437DF" w:rsidRPr="008437DF">
        <w:rPr>
          <w:rFonts w:hint="eastAsia"/>
        </w:rPr>
        <w:t>3</w:t>
      </w:r>
      <w:r w:rsidR="008437DF" w:rsidRPr="008437DF">
        <w:t>学分</w:t>
      </w:r>
      <w:r w:rsidR="008437DF" w:rsidRPr="008437DF">
        <w:rPr>
          <w:rFonts w:hint="eastAsia"/>
        </w:rPr>
        <w:t>）</w:t>
      </w:r>
    </w:p>
    <w:p w14:paraId="4B95E0E0" w14:textId="77777777" w:rsidR="008437DF" w:rsidRPr="008437DF" w:rsidRDefault="008437DF" w:rsidP="008F1DC0">
      <w:pPr>
        <w:ind w:firstLineChars="200" w:firstLine="480"/>
      </w:pPr>
      <w:r w:rsidRPr="008437DF">
        <w:rPr>
          <w:rFonts w:hint="eastAsia"/>
        </w:rPr>
        <w:t>本课程旨在介绍国别与区域研究在西方国家的发展历程、主要理论观点和研究方法，并探讨新时代我国国别与区域研究应该秉持的目标与使命。</w:t>
      </w:r>
    </w:p>
    <w:p w14:paraId="4FE0D1E2" w14:textId="695564C4" w:rsidR="008437DF" w:rsidRPr="008437DF" w:rsidRDefault="007A0A21" w:rsidP="007A0A21">
      <w:pPr>
        <w:pStyle w:val="6"/>
        <w:ind w:firstLine="723"/>
      </w:pPr>
      <w:r>
        <w:rPr>
          <w:rFonts w:hint="eastAsia"/>
        </w:rPr>
        <w:t>（</w:t>
      </w:r>
      <w:r>
        <w:rPr>
          <w:rFonts w:hint="eastAsia"/>
        </w:rPr>
        <w:t>3</w:t>
      </w:r>
      <w:r>
        <w:rPr>
          <w:rFonts w:hint="eastAsia"/>
        </w:rPr>
        <w:t>）</w:t>
      </w:r>
      <w:r w:rsidR="008437DF" w:rsidRPr="008437DF">
        <w:rPr>
          <w:rFonts w:hint="eastAsia"/>
        </w:rPr>
        <w:t>中国与周边地区关系（</w:t>
      </w:r>
      <w:r w:rsidR="008437DF" w:rsidRPr="008437DF">
        <w:rPr>
          <w:rFonts w:hint="eastAsia"/>
        </w:rPr>
        <w:t>3</w:t>
      </w:r>
      <w:r w:rsidR="008437DF" w:rsidRPr="008437DF">
        <w:t>学分</w:t>
      </w:r>
      <w:r w:rsidR="008437DF" w:rsidRPr="008437DF">
        <w:rPr>
          <w:rFonts w:hint="eastAsia"/>
        </w:rPr>
        <w:t>）</w:t>
      </w:r>
    </w:p>
    <w:p w14:paraId="7EE0A324" w14:textId="77777777" w:rsidR="008437DF" w:rsidRPr="008437DF" w:rsidRDefault="008437DF" w:rsidP="008F1DC0">
      <w:pPr>
        <w:ind w:firstLineChars="200" w:firstLine="480"/>
      </w:pPr>
      <w:r w:rsidRPr="008437DF">
        <w:rPr>
          <w:rFonts w:hint="eastAsia"/>
        </w:rPr>
        <w:t>本课程旨在对象区域具体的历史与现状问题。在勾勒对象地区历史与现状的基础之上，同时强调介绍中国与这些地区在历史上的互动与当下的外交关系，意在培养学生从国家的立场和外交关系的视角理解对象地区事务。</w:t>
      </w:r>
    </w:p>
    <w:p w14:paraId="0ADF8654" w14:textId="77777777" w:rsidR="008437DF" w:rsidRPr="008437DF" w:rsidRDefault="008437DF" w:rsidP="007A0A21">
      <w:pPr>
        <w:pStyle w:val="5"/>
      </w:pPr>
      <w:r w:rsidRPr="008437DF">
        <w:rPr>
          <w:rFonts w:hint="eastAsia"/>
        </w:rPr>
        <w:t>2.</w:t>
      </w:r>
      <w:r w:rsidRPr="008437DF">
        <w:t xml:space="preserve"> </w:t>
      </w:r>
      <w:r w:rsidRPr="008437DF">
        <w:t>专业选修课</w:t>
      </w:r>
      <w:r w:rsidRPr="008437DF">
        <w:rPr>
          <w:rFonts w:hint="eastAsia"/>
        </w:rPr>
        <w:t>（部分）</w:t>
      </w:r>
    </w:p>
    <w:p w14:paraId="3C310DDF" w14:textId="2E13C7D7" w:rsidR="008437DF" w:rsidRPr="008437DF" w:rsidRDefault="007A0A21" w:rsidP="007A0A21">
      <w:pPr>
        <w:pStyle w:val="6"/>
        <w:ind w:firstLine="723"/>
      </w:pPr>
      <w:r>
        <w:rPr>
          <w:rFonts w:hint="eastAsia"/>
        </w:rPr>
        <w:lastRenderedPageBreak/>
        <w:t>（</w:t>
      </w:r>
      <w:r>
        <w:rPr>
          <w:rFonts w:hint="eastAsia"/>
        </w:rPr>
        <w:t>1</w:t>
      </w:r>
      <w:r>
        <w:rPr>
          <w:rFonts w:hint="eastAsia"/>
        </w:rPr>
        <w:t>）</w:t>
      </w:r>
      <w:r w:rsidR="008437DF" w:rsidRPr="008437DF">
        <w:rPr>
          <w:rFonts w:hint="eastAsia"/>
        </w:rPr>
        <w:t>周边国家宗教与政治（</w:t>
      </w:r>
      <w:r w:rsidR="008437DF" w:rsidRPr="008437DF">
        <w:t>2</w:t>
      </w:r>
      <w:r w:rsidR="008437DF" w:rsidRPr="008437DF">
        <w:t>学分</w:t>
      </w:r>
      <w:r w:rsidR="008437DF" w:rsidRPr="008437DF">
        <w:rPr>
          <w:rFonts w:hint="eastAsia"/>
        </w:rPr>
        <w:t>）</w:t>
      </w:r>
    </w:p>
    <w:p w14:paraId="40EDF72F" w14:textId="77777777" w:rsidR="008437DF" w:rsidRPr="008437DF" w:rsidRDefault="008437DF" w:rsidP="007A0A21">
      <w:pPr>
        <w:ind w:firstLineChars="200" w:firstLine="480"/>
      </w:pPr>
      <w:r w:rsidRPr="008437DF">
        <w:rPr>
          <w:rFonts w:hint="eastAsia"/>
        </w:rPr>
        <w:t>自古以来，宗教与政治相互影响，尽管世俗化理论一度认为宗教将在现代社会逐渐消亡，但伊朗伊斯兰革命、</w:t>
      </w:r>
      <w:r w:rsidRPr="008437DF">
        <w:rPr>
          <w:rFonts w:hint="eastAsia"/>
        </w:rPr>
        <w:t>911</w:t>
      </w:r>
      <w:r w:rsidRPr="008437DF">
        <w:rPr>
          <w:rFonts w:hint="eastAsia"/>
        </w:rPr>
        <w:t>事件、印度教民族主义的兴起等都体现出宗教非但没有衰落，反而依然在公共生活中扮演了重要的角色。本课程将梳理代表性国家的政教关系传统，考察宗教与现代民族国家和现代世界体系中所扮演的角色，研读相关领域的经典文献和前沿研究成果。</w:t>
      </w:r>
    </w:p>
    <w:p w14:paraId="04309162" w14:textId="144C9649" w:rsidR="008437DF" w:rsidRPr="008437DF" w:rsidRDefault="007A0A21" w:rsidP="007A0A21">
      <w:pPr>
        <w:pStyle w:val="6"/>
        <w:ind w:firstLine="723"/>
      </w:pPr>
      <w:r>
        <w:rPr>
          <w:rFonts w:hint="eastAsia"/>
        </w:rPr>
        <w:t>（</w:t>
      </w:r>
      <w:r>
        <w:rPr>
          <w:rFonts w:hint="eastAsia"/>
        </w:rPr>
        <w:t>2</w:t>
      </w:r>
      <w:r>
        <w:rPr>
          <w:rFonts w:hint="eastAsia"/>
        </w:rPr>
        <w:t>）</w:t>
      </w:r>
      <w:r w:rsidR="008437DF" w:rsidRPr="008437DF">
        <w:rPr>
          <w:rFonts w:hint="eastAsia"/>
        </w:rPr>
        <w:t>当代中亚国别与区域问题研究（</w:t>
      </w:r>
      <w:r w:rsidR="008437DF" w:rsidRPr="008437DF">
        <w:t>2</w:t>
      </w:r>
      <w:r w:rsidR="008437DF" w:rsidRPr="008437DF">
        <w:t>学分</w:t>
      </w:r>
      <w:r w:rsidR="008437DF" w:rsidRPr="008437DF">
        <w:rPr>
          <w:rFonts w:hint="eastAsia"/>
        </w:rPr>
        <w:t>）</w:t>
      </w:r>
    </w:p>
    <w:p w14:paraId="5645FEC5" w14:textId="77777777" w:rsidR="008437DF" w:rsidRPr="008437DF" w:rsidRDefault="008437DF" w:rsidP="007A0A21">
      <w:pPr>
        <w:ind w:firstLineChars="200" w:firstLine="480"/>
      </w:pPr>
      <w:r w:rsidRPr="008437DF">
        <w:rPr>
          <w:rFonts w:hint="eastAsia"/>
        </w:rPr>
        <w:t>本课程旨在介绍中亚五国当下的政治经济、社会文化和对外关系等方面的一系列议题。本课程结合历史与文化视角，一方面从历史纵深审视中亚各国当代问题的根源；另一方面则以文化为线索，理解区域与域外国家的联系。</w:t>
      </w:r>
    </w:p>
    <w:p w14:paraId="564B9ED0" w14:textId="2E6D39FF" w:rsidR="008437DF" w:rsidRPr="008437DF" w:rsidRDefault="007A0A21" w:rsidP="007A0A21">
      <w:pPr>
        <w:pStyle w:val="6"/>
        <w:ind w:firstLine="723"/>
      </w:pPr>
      <w:r>
        <w:rPr>
          <w:rFonts w:hint="eastAsia"/>
        </w:rPr>
        <w:t>（</w:t>
      </w:r>
      <w:r>
        <w:rPr>
          <w:rFonts w:hint="eastAsia"/>
        </w:rPr>
        <w:t>3</w:t>
      </w:r>
      <w:r>
        <w:rPr>
          <w:rFonts w:hint="eastAsia"/>
        </w:rPr>
        <w:t>）</w:t>
      </w:r>
      <w:r w:rsidR="008437DF" w:rsidRPr="008437DF">
        <w:rPr>
          <w:rFonts w:hint="eastAsia"/>
        </w:rPr>
        <w:t>南亚与东南亚研究（</w:t>
      </w:r>
      <w:r w:rsidR="008437DF" w:rsidRPr="008437DF">
        <w:t>2</w:t>
      </w:r>
      <w:r w:rsidR="008437DF" w:rsidRPr="008437DF">
        <w:t>学分</w:t>
      </w:r>
      <w:r w:rsidR="008437DF" w:rsidRPr="008437DF">
        <w:rPr>
          <w:rFonts w:hint="eastAsia"/>
        </w:rPr>
        <w:t>）</w:t>
      </w:r>
    </w:p>
    <w:p w14:paraId="2E1863D6" w14:textId="77777777" w:rsidR="008437DF" w:rsidRPr="008437DF" w:rsidRDefault="008437DF" w:rsidP="007A0A21">
      <w:pPr>
        <w:ind w:firstLineChars="200" w:firstLine="480"/>
      </w:pPr>
      <w:r w:rsidRPr="008437DF">
        <w:rPr>
          <w:rFonts w:hint="eastAsia"/>
        </w:rPr>
        <w:t>本课程结合南亚与东南亚研究在国内外的发展历程研读代表性研究著作，帮助学生掌握不同学科开展南亚与东南亚研究的历史和现状，为进一步开展专题研究打下知识基础。</w:t>
      </w:r>
    </w:p>
    <w:p w14:paraId="78BACD26" w14:textId="788D474B" w:rsidR="008437DF" w:rsidRPr="008437DF" w:rsidRDefault="007A0A21" w:rsidP="007A0A21">
      <w:pPr>
        <w:pStyle w:val="6"/>
        <w:ind w:firstLine="723"/>
      </w:pPr>
      <w:r>
        <w:rPr>
          <w:rFonts w:hint="eastAsia"/>
        </w:rPr>
        <w:t>（</w:t>
      </w:r>
      <w:r>
        <w:rPr>
          <w:rFonts w:hint="eastAsia"/>
        </w:rPr>
        <w:t>4</w:t>
      </w:r>
      <w:r>
        <w:rPr>
          <w:rFonts w:hint="eastAsia"/>
        </w:rPr>
        <w:t>）</w:t>
      </w:r>
      <w:r w:rsidR="008437DF" w:rsidRPr="008437DF">
        <w:rPr>
          <w:rFonts w:hint="eastAsia"/>
        </w:rPr>
        <w:t>印度洋地区研究（</w:t>
      </w:r>
      <w:r w:rsidR="008437DF" w:rsidRPr="008437DF">
        <w:t>2</w:t>
      </w:r>
      <w:r w:rsidR="008437DF" w:rsidRPr="008437DF">
        <w:t>学分</w:t>
      </w:r>
      <w:r w:rsidR="008437DF" w:rsidRPr="008437DF">
        <w:rPr>
          <w:rFonts w:hint="eastAsia"/>
        </w:rPr>
        <w:t>）</w:t>
      </w:r>
    </w:p>
    <w:p w14:paraId="315D24CA" w14:textId="77777777" w:rsidR="008437DF" w:rsidRPr="008437DF" w:rsidRDefault="008437DF" w:rsidP="007A0A21">
      <w:pPr>
        <w:ind w:firstLineChars="200" w:firstLine="480"/>
      </w:pPr>
      <w:r w:rsidRPr="008437DF">
        <w:rPr>
          <w:rFonts w:hint="eastAsia"/>
        </w:rPr>
        <w:t>印度洋西起霍尔木兹海峡，东至马六甲海峡，自古以来就是联接亚洲、非洲大陆的重要海上通道，也是建设</w:t>
      </w:r>
      <w:r w:rsidRPr="008437DF">
        <w:rPr>
          <w:rFonts w:hint="eastAsia"/>
        </w:rPr>
        <w:t>21</w:t>
      </w:r>
      <w:r w:rsidRPr="008437DF">
        <w:rPr>
          <w:rFonts w:hint="eastAsia"/>
        </w:rPr>
        <w:t>世纪海上丝绸之路的重要地区。本课程从自然地理、经贸往来、文化交流、政治互动等专题讲解印度洋地区的历史和现状以及中国与印度洋地区的关系，并追踪相关领域的研究进展。</w:t>
      </w:r>
    </w:p>
    <w:p w14:paraId="40657685" w14:textId="77777777" w:rsidR="008437DF" w:rsidRPr="008437DF" w:rsidRDefault="008437DF" w:rsidP="007A0A21">
      <w:pPr>
        <w:pStyle w:val="5"/>
      </w:pPr>
      <w:r w:rsidRPr="008437DF">
        <w:rPr>
          <w:rFonts w:hint="eastAsia"/>
        </w:rPr>
        <w:t xml:space="preserve">3. </w:t>
      </w:r>
      <w:r w:rsidRPr="008437DF">
        <w:rPr>
          <w:rFonts w:hint="eastAsia"/>
        </w:rPr>
        <w:t>区域语言课程（选修）</w:t>
      </w:r>
    </w:p>
    <w:p w14:paraId="0F80A1D0" w14:textId="77777777" w:rsidR="008437DF" w:rsidRPr="008437DF" w:rsidRDefault="008437DF" w:rsidP="007A0A21">
      <w:pPr>
        <w:ind w:firstLineChars="200" w:firstLine="480"/>
      </w:pPr>
      <w:r w:rsidRPr="008437DF">
        <w:rPr>
          <w:rFonts w:hint="eastAsia"/>
        </w:rPr>
        <w:t>根据具体研究领域选学对象国家语言，扩展对研究区域内的国家、社会与文化的了解。</w:t>
      </w:r>
    </w:p>
    <w:p w14:paraId="54CC65B4" w14:textId="77777777" w:rsidR="008437DF" w:rsidRPr="008437DF" w:rsidRDefault="008437DF" w:rsidP="007A0A21">
      <w:pPr>
        <w:pStyle w:val="5"/>
      </w:pPr>
      <w:r w:rsidRPr="008437DF">
        <w:rPr>
          <w:rFonts w:hint="eastAsia"/>
        </w:rPr>
        <w:t>4</w:t>
      </w:r>
      <w:r w:rsidRPr="008437DF">
        <w:t xml:space="preserve">. </w:t>
      </w:r>
      <w:r w:rsidRPr="008437DF">
        <w:rPr>
          <w:rFonts w:hint="eastAsia"/>
        </w:rPr>
        <w:t>实地调研活动</w:t>
      </w:r>
    </w:p>
    <w:p w14:paraId="40668C9F" w14:textId="77777777" w:rsidR="008437DF" w:rsidRPr="008437DF" w:rsidRDefault="008437DF" w:rsidP="007A0A21">
      <w:pPr>
        <w:ind w:firstLineChars="200" w:firstLine="480"/>
      </w:pPr>
      <w:r w:rsidRPr="008437DF">
        <w:rPr>
          <w:rFonts w:hint="eastAsia"/>
        </w:rPr>
        <w:t>外国语言文学（国别和区域研究）</w:t>
      </w:r>
      <w:r w:rsidRPr="008437DF">
        <w:t>专业</w:t>
      </w:r>
      <w:r w:rsidRPr="008437DF">
        <w:rPr>
          <w:rFonts w:hint="eastAsia"/>
        </w:rPr>
        <w:t>还开展了“从边疆看周边”调研项目。该项目是北京大学外国语学院在研究生培养和科研领域的创新项目，旨在引导师生以课题为导向，以多方面的行前培训和高强度的实地调研为形式，深入到一线的具体议题，为我国与“一带一路”沿线国家的外交工作和边疆省份外事工作出谋划策。</w:t>
      </w:r>
    </w:p>
    <w:p w14:paraId="392D8E9F" w14:textId="77777777" w:rsidR="008437DF" w:rsidRPr="008437DF" w:rsidRDefault="008437DF" w:rsidP="008437DF"/>
    <w:tbl>
      <w:tblPr>
        <w:tblW w:w="0" w:type="auto"/>
        <w:tblLook w:val="04A0" w:firstRow="1" w:lastRow="0" w:firstColumn="1" w:lastColumn="0" w:noHBand="0" w:noVBand="1"/>
      </w:tblPr>
      <w:tblGrid>
        <w:gridCol w:w="8296"/>
      </w:tblGrid>
      <w:tr w:rsidR="008437DF" w:rsidRPr="008437DF" w14:paraId="617FFF76" w14:textId="77777777" w:rsidTr="00500CCC">
        <w:tc>
          <w:tcPr>
            <w:tcW w:w="8296" w:type="dxa"/>
          </w:tcPr>
          <w:p w14:paraId="23C541F4" w14:textId="77777777" w:rsidR="008437DF" w:rsidRPr="008437DF" w:rsidRDefault="008437DF" w:rsidP="008437DF">
            <w:r w:rsidRPr="008437DF">
              <w:rPr>
                <w:noProof/>
              </w:rPr>
              <w:lastRenderedPageBreak/>
              <w:drawing>
                <wp:inline distT="0" distB="0" distL="0" distR="0" wp14:anchorId="5AB9CA6D" wp14:editId="2497AD3D">
                  <wp:extent cx="4999278" cy="3324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1248" cy="3325535"/>
                          </a:xfrm>
                          <a:prstGeom prst="rect">
                            <a:avLst/>
                          </a:prstGeom>
                          <a:noFill/>
                          <a:ln>
                            <a:noFill/>
                          </a:ln>
                        </pic:spPr>
                      </pic:pic>
                    </a:graphicData>
                  </a:graphic>
                </wp:inline>
              </w:drawing>
            </w:r>
          </w:p>
        </w:tc>
      </w:tr>
      <w:tr w:rsidR="008437DF" w:rsidRPr="008437DF" w14:paraId="4D36F926" w14:textId="77777777" w:rsidTr="00500CCC">
        <w:tc>
          <w:tcPr>
            <w:tcW w:w="8296" w:type="dxa"/>
          </w:tcPr>
          <w:p w14:paraId="06783932" w14:textId="77777777" w:rsidR="008437DF" w:rsidRPr="008437DF" w:rsidRDefault="008437DF" w:rsidP="007A0A21">
            <w:pPr>
              <w:jc w:val="center"/>
            </w:pPr>
            <w:r w:rsidRPr="008437DF">
              <w:rPr>
                <w:rFonts w:hint="eastAsia"/>
              </w:rPr>
              <w:t>2021</w:t>
            </w:r>
            <w:r w:rsidRPr="008437DF">
              <w:rPr>
                <w:rFonts w:hint="eastAsia"/>
              </w:rPr>
              <w:t>年</w:t>
            </w:r>
            <w:r w:rsidRPr="008437DF">
              <w:rPr>
                <w:rFonts w:hint="eastAsia"/>
              </w:rPr>
              <w:t>4</w:t>
            </w:r>
            <w:r w:rsidRPr="008437DF">
              <w:rPr>
                <w:rFonts w:hint="eastAsia"/>
              </w:rPr>
              <w:t>月，“从边疆看周边”国别和区域研究调研团参访猴桥口岸及腾冲出入境边防检查站</w:t>
            </w:r>
          </w:p>
        </w:tc>
      </w:tr>
    </w:tbl>
    <w:p w14:paraId="5100F34E" w14:textId="77777777" w:rsidR="008437DF" w:rsidRPr="008437DF" w:rsidRDefault="008437DF" w:rsidP="008437DF"/>
    <w:p w14:paraId="2C82E2A2" w14:textId="77777777" w:rsidR="008437DF" w:rsidRPr="008437DF" w:rsidRDefault="008437DF" w:rsidP="008437DF"/>
    <w:p w14:paraId="343D3EE3" w14:textId="668E6A48" w:rsidR="008437DF" w:rsidRPr="008437DF" w:rsidRDefault="007A0A21" w:rsidP="007A0A21">
      <w:pPr>
        <w:pStyle w:val="4"/>
      </w:pPr>
      <w:r>
        <w:rPr>
          <w:rFonts w:hint="eastAsia"/>
        </w:rPr>
        <w:t>三</w:t>
      </w:r>
      <w:r w:rsidR="008437DF" w:rsidRPr="008437DF">
        <w:t>、项目预期成果</w:t>
      </w:r>
    </w:p>
    <w:p w14:paraId="2CA262BB" w14:textId="77777777" w:rsidR="008437DF" w:rsidRPr="008437DF" w:rsidRDefault="008437DF" w:rsidP="00B95FE3">
      <w:pPr>
        <w:ind w:firstLineChars="200" w:firstLine="480"/>
      </w:pPr>
      <w:r w:rsidRPr="008437DF">
        <w:rPr>
          <w:rFonts w:hint="eastAsia"/>
        </w:rPr>
        <w:t>本项目将为学生提供扎实的学术训练，也将通过个性化的指导培养本科生的问题意识、反思能力与创新精神，为国家培养一批有志于从事国别和区域问题实务工作、应用研究和基础研究的人才。获得主修专业毕业证书并完成上述培养方案要求，即可获得“国别和区域研究”项目的荣誉证书。</w:t>
      </w:r>
    </w:p>
    <w:p w14:paraId="22BD8CDE" w14:textId="56B896B0" w:rsidR="008437DF" w:rsidRPr="008437DF" w:rsidRDefault="00057634" w:rsidP="007528EE">
      <w:pPr>
        <w:pStyle w:val="4"/>
      </w:pPr>
      <w:r>
        <w:rPr>
          <w:rFonts w:hint="eastAsia"/>
        </w:rPr>
        <w:t>四</w:t>
      </w:r>
      <w:r w:rsidR="008437DF" w:rsidRPr="008437DF">
        <w:t>、师资保障</w:t>
      </w:r>
    </w:p>
    <w:p w14:paraId="5CD1E9A1" w14:textId="77777777" w:rsidR="008437DF" w:rsidRPr="008437DF" w:rsidRDefault="008437DF" w:rsidP="007528EE">
      <w:pPr>
        <w:ind w:firstLineChars="200" w:firstLine="480"/>
      </w:pPr>
      <w:r w:rsidRPr="008437DF">
        <w:rPr>
          <w:rFonts w:hint="eastAsia"/>
        </w:rPr>
        <w:t>国别和区域研究专业基础课程以及区域方向课程</w:t>
      </w:r>
      <w:r w:rsidRPr="008437DF">
        <w:t>由外</w:t>
      </w:r>
      <w:r w:rsidRPr="008437DF">
        <w:rPr>
          <w:rFonts w:hint="eastAsia"/>
        </w:rPr>
        <w:t>国</w:t>
      </w:r>
      <w:r w:rsidRPr="008437DF">
        <w:t>语学院</w:t>
      </w:r>
      <w:r w:rsidRPr="008437DF">
        <w:rPr>
          <w:rFonts w:hint="eastAsia"/>
        </w:rPr>
        <w:t>经验丰富的教师教授</w:t>
      </w:r>
      <w:r w:rsidRPr="008437DF">
        <w:t>，</w:t>
      </w:r>
      <w:r w:rsidRPr="008437DF">
        <w:rPr>
          <w:rFonts w:hint="eastAsia"/>
        </w:rPr>
        <w:t>并</w:t>
      </w:r>
      <w:r w:rsidRPr="008437DF">
        <w:t>将聘请</w:t>
      </w:r>
      <w:r w:rsidRPr="008437DF">
        <w:rPr>
          <w:rFonts w:hint="eastAsia"/>
        </w:rPr>
        <w:t>国内外相关领域的专家学者参与到课程当中</w:t>
      </w:r>
      <w:r w:rsidRPr="008437DF">
        <w:t>。</w:t>
      </w:r>
    </w:p>
    <w:p w14:paraId="7BFC9C2D" w14:textId="77777777" w:rsidR="008437DF" w:rsidRPr="008437DF" w:rsidRDefault="008437DF" w:rsidP="007528EE">
      <w:pPr>
        <w:ind w:firstLineChars="200" w:firstLine="480"/>
      </w:pPr>
      <w:r w:rsidRPr="008437DF">
        <w:rPr>
          <w:rFonts w:hint="eastAsia"/>
        </w:rPr>
        <w:t>区域语言课程由外国语学院中外师资开设，根据本项目学生的具体情况开展课程，兼顾语言的实践性与研究性。</w:t>
      </w:r>
    </w:p>
    <w:p w14:paraId="2500709F" w14:textId="77777777" w:rsidR="008437DF" w:rsidRPr="008437DF" w:rsidRDefault="008437DF" w:rsidP="007528EE">
      <w:pPr>
        <w:ind w:firstLineChars="200" w:firstLine="480"/>
      </w:pPr>
      <w:r w:rsidRPr="008437DF">
        <w:rPr>
          <w:rFonts w:hint="eastAsia"/>
        </w:rPr>
        <w:t>学科方法课程</w:t>
      </w:r>
      <w:r w:rsidRPr="008437DF">
        <w:t>由</w:t>
      </w:r>
      <w:r w:rsidRPr="008437DF">
        <w:rPr>
          <w:rFonts w:hint="eastAsia"/>
        </w:rPr>
        <w:t>各院系的优秀教师教授。学生在导师指导下，根据自身的研究方向，跨院系选修相关学科知识。</w:t>
      </w:r>
    </w:p>
    <w:p w14:paraId="1CED4A6C" w14:textId="77777777" w:rsidR="008437DF" w:rsidRPr="008437DF" w:rsidRDefault="008437DF" w:rsidP="007528EE">
      <w:pPr>
        <w:ind w:firstLineChars="200" w:firstLine="480"/>
      </w:pPr>
      <w:r w:rsidRPr="008437DF">
        <w:rPr>
          <w:rFonts w:hint="eastAsia"/>
        </w:rPr>
        <w:t>外国语学院国别和区域研究系组织的调研活动将通过深入一线的实地调研活动，强化学生的问题意识，培养合作调研的能力，不断深化实践能力。</w:t>
      </w:r>
    </w:p>
    <w:p w14:paraId="564CCFB9" w14:textId="1E79AAF2" w:rsidR="008437DF" w:rsidRPr="008437DF" w:rsidRDefault="008437DF" w:rsidP="008437DF"/>
    <w:p w14:paraId="5BC9D8C7" w14:textId="5ADC51DB" w:rsidR="008437DF" w:rsidRPr="008437DF" w:rsidRDefault="007528EE" w:rsidP="007528EE">
      <w:pPr>
        <w:pStyle w:val="4"/>
      </w:pPr>
      <w:r>
        <w:rPr>
          <w:rFonts w:hint="eastAsia"/>
        </w:rPr>
        <w:t>六</w:t>
      </w:r>
      <w:r w:rsidR="008437DF" w:rsidRPr="008437DF">
        <w:rPr>
          <w:rFonts w:hint="eastAsia"/>
        </w:rPr>
        <w:t>、报名方式</w:t>
      </w:r>
    </w:p>
    <w:p w14:paraId="698E2BB3" w14:textId="2D3E3E3D" w:rsidR="008437DF" w:rsidRPr="008437DF" w:rsidRDefault="008437DF" w:rsidP="008437DF">
      <w:r w:rsidRPr="008437DF">
        <w:rPr>
          <w:rFonts w:hint="eastAsia"/>
        </w:rPr>
        <w:t>（一）报名时间</w:t>
      </w:r>
      <w:r w:rsidRPr="00004A10">
        <w:rPr>
          <w:rFonts w:hint="eastAsia"/>
        </w:rPr>
        <w:t>：</w:t>
      </w:r>
      <w:r w:rsidRPr="00004A10">
        <w:t>202</w:t>
      </w:r>
      <w:r w:rsidR="00004A10" w:rsidRPr="00004A10">
        <w:rPr>
          <w:rFonts w:hint="eastAsia"/>
        </w:rPr>
        <w:t>2</w:t>
      </w:r>
      <w:r w:rsidRPr="00004A10">
        <w:rPr>
          <w:rFonts w:hint="eastAsia"/>
        </w:rPr>
        <w:t>年</w:t>
      </w:r>
      <w:r w:rsidR="00004A10" w:rsidRPr="00004A10">
        <w:rPr>
          <w:rFonts w:hint="eastAsia"/>
        </w:rPr>
        <w:t>4</w:t>
      </w:r>
      <w:r w:rsidRPr="00004A10">
        <w:rPr>
          <w:rFonts w:hint="eastAsia"/>
        </w:rPr>
        <w:t>月</w:t>
      </w:r>
      <w:r w:rsidR="00004A10" w:rsidRPr="00004A10">
        <w:rPr>
          <w:rFonts w:hint="eastAsia"/>
        </w:rPr>
        <w:t>20</w:t>
      </w:r>
      <w:r w:rsidRPr="00004A10">
        <w:rPr>
          <w:rFonts w:hint="eastAsia"/>
        </w:rPr>
        <w:t>日</w:t>
      </w:r>
    </w:p>
    <w:p w14:paraId="0E2F50F7" w14:textId="5E60551A" w:rsidR="008437DF" w:rsidRPr="008437DF" w:rsidRDefault="008437DF" w:rsidP="008437DF">
      <w:r w:rsidRPr="008437DF">
        <w:rPr>
          <w:rFonts w:hint="eastAsia"/>
        </w:rPr>
        <w:t>（二）报名材料</w:t>
      </w:r>
      <w:r w:rsidRPr="008437DF">
        <w:t>：</w:t>
      </w:r>
      <w:r w:rsidRPr="008437DF">
        <w:rPr>
          <w:rFonts w:hint="eastAsia"/>
        </w:rPr>
        <w:t>①申请表</w:t>
      </w:r>
      <w:r w:rsidR="00EA479A">
        <w:rPr>
          <w:rFonts w:hint="eastAsia"/>
        </w:rPr>
        <w:t>；</w:t>
      </w:r>
      <w:r w:rsidR="00BB239D">
        <w:rPr>
          <w:rFonts w:hint="eastAsia"/>
        </w:rPr>
        <w:t>②</w:t>
      </w:r>
      <w:r w:rsidRPr="008437DF">
        <w:rPr>
          <w:rFonts w:hint="eastAsia"/>
        </w:rPr>
        <w:t>成绩单</w:t>
      </w:r>
    </w:p>
    <w:p w14:paraId="1F5024BF" w14:textId="1D334C69" w:rsidR="008437DF" w:rsidRPr="008437DF" w:rsidRDefault="008437DF" w:rsidP="008437DF">
      <w:r w:rsidRPr="008437DF">
        <w:rPr>
          <w:rFonts w:hint="eastAsia"/>
        </w:rPr>
        <w:t>（三）报名</w:t>
      </w:r>
      <w:r w:rsidR="00EA479A">
        <w:rPr>
          <w:rFonts w:hint="eastAsia"/>
        </w:rPr>
        <w:t>方式</w:t>
      </w:r>
      <w:r w:rsidRPr="008437DF">
        <w:rPr>
          <w:rFonts w:hint="eastAsia"/>
        </w:rPr>
        <w:t>：</w:t>
      </w:r>
      <w:r w:rsidR="00EA479A">
        <w:rPr>
          <w:rFonts w:hint="eastAsia"/>
        </w:rPr>
        <w:t>请在</w:t>
      </w:r>
      <w:r w:rsidR="00EA479A" w:rsidRPr="008437DF">
        <w:rPr>
          <w:rFonts w:hint="eastAsia"/>
        </w:rPr>
        <w:t>规定日期之内</w:t>
      </w:r>
      <w:r w:rsidR="00EA479A">
        <w:rPr>
          <w:rFonts w:hint="eastAsia"/>
        </w:rPr>
        <w:t>将报名材料</w:t>
      </w:r>
      <w:r w:rsidR="00EA479A" w:rsidRPr="008437DF">
        <w:rPr>
          <w:rFonts w:hint="eastAsia"/>
        </w:rPr>
        <w:t>发送</w:t>
      </w:r>
      <w:r w:rsidR="00EA479A">
        <w:rPr>
          <w:rFonts w:hint="eastAsia"/>
        </w:rPr>
        <w:t>至雷</w:t>
      </w:r>
      <w:r w:rsidR="00EA479A" w:rsidRPr="008437DF">
        <w:rPr>
          <w:rFonts w:hint="eastAsia"/>
        </w:rPr>
        <w:t>老师</w:t>
      </w:r>
      <w:r w:rsidR="00EA479A">
        <w:rPr>
          <w:rFonts w:hint="eastAsia"/>
        </w:rPr>
        <w:t>（</w:t>
      </w:r>
      <w:r w:rsidRPr="008437DF">
        <w:rPr>
          <w:rFonts w:hint="eastAsia"/>
        </w:rPr>
        <w:t>电话：</w:t>
      </w:r>
      <w:r w:rsidR="00004A10">
        <w:rPr>
          <w:rFonts w:hint="eastAsia"/>
        </w:rPr>
        <w:t>010-62751572</w:t>
      </w:r>
      <w:r w:rsidR="00EA479A">
        <w:rPr>
          <w:rFonts w:hint="eastAsia"/>
        </w:rPr>
        <w:t>；</w:t>
      </w:r>
      <w:r w:rsidRPr="008437DF">
        <w:rPr>
          <w:rFonts w:hint="eastAsia"/>
        </w:rPr>
        <w:t>邮箱：</w:t>
      </w:r>
      <w:hyperlink r:id="rId10" w:history="1">
        <w:r w:rsidR="00EA479A" w:rsidRPr="00F301C4">
          <w:rPr>
            <w:rStyle w:val="af1"/>
            <w:rFonts w:hint="eastAsia"/>
          </w:rPr>
          <w:t>le1yang</w:t>
        </w:r>
        <w:r w:rsidR="00EA479A" w:rsidRPr="00F301C4">
          <w:rPr>
            <w:rStyle w:val="af1"/>
          </w:rPr>
          <w:t>@pku.edu.cn</w:t>
        </w:r>
      </w:hyperlink>
      <w:r w:rsidR="00EA479A">
        <w:rPr>
          <w:rFonts w:hint="eastAsia"/>
        </w:rPr>
        <w:t>）</w:t>
      </w:r>
    </w:p>
    <w:p w14:paraId="585D3844" w14:textId="77777777" w:rsidR="00EA479A" w:rsidRDefault="008437DF" w:rsidP="008437DF">
      <w:r w:rsidRPr="008437DF">
        <w:rPr>
          <w:rFonts w:hint="eastAsia"/>
        </w:rPr>
        <w:t>（四）招生</w:t>
      </w:r>
      <w:r w:rsidRPr="008437DF">
        <w:t>咨询会：</w:t>
      </w:r>
    </w:p>
    <w:p w14:paraId="4BB68B76" w14:textId="77777777" w:rsidR="00EA479A" w:rsidRDefault="00EA479A" w:rsidP="008437DF">
      <w:r>
        <w:rPr>
          <w:rFonts w:hint="eastAsia"/>
        </w:rPr>
        <w:t>时间：</w:t>
      </w:r>
      <w:r>
        <w:rPr>
          <w:rFonts w:hint="eastAsia"/>
        </w:rPr>
        <w:t>2022</w:t>
      </w:r>
      <w:r>
        <w:rPr>
          <w:rFonts w:hint="eastAsia"/>
        </w:rPr>
        <w:t>年</w:t>
      </w:r>
      <w:r>
        <w:rPr>
          <w:rFonts w:hint="eastAsia"/>
        </w:rPr>
        <w:t>4</w:t>
      </w:r>
      <w:r>
        <w:rPr>
          <w:rFonts w:hint="eastAsia"/>
        </w:rPr>
        <w:t>月</w:t>
      </w:r>
      <w:r>
        <w:rPr>
          <w:rFonts w:hint="eastAsia"/>
        </w:rPr>
        <w:t>15</w:t>
      </w:r>
      <w:r>
        <w:rPr>
          <w:rFonts w:hint="eastAsia"/>
        </w:rPr>
        <w:t>日</w:t>
      </w:r>
      <w:r>
        <w:rPr>
          <w:rFonts w:hint="eastAsia"/>
        </w:rPr>
        <w:t>19</w:t>
      </w:r>
      <w:r>
        <w:t>:00-21:00</w:t>
      </w:r>
    </w:p>
    <w:p w14:paraId="14B1D780" w14:textId="77777777" w:rsidR="00EA479A" w:rsidRDefault="00EA479A" w:rsidP="008437DF">
      <w:r>
        <w:rPr>
          <w:rFonts w:hint="eastAsia"/>
        </w:rPr>
        <w:t>线下地点：外国语学院新楼</w:t>
      </w:r>
      <w:r>
        <w:rPr>
          <w:rFonts w:hint="eastAsia"/>
        </w:rPr>
        <w:t>301</w:t>
      </w:r>
    </w:p>
    <w:p w14:paraId="609E74B9" w14:textId="7FCF0E23" w:rsidR="008437DF" w:rsidRDefault="00EA479A" w:rsidP="008437DF">
      <w:r>
        <w:rPr>
          <w:rFonts w:hint="eastAsia"/>
        </w:rPr>
        <w:t>线上腾讯会议号：</w:t>
      </w:r>
      <w:r w:rsidRPr="00EA479A">
        <w:t>410-408-793</w:t>
      </w:r>
    </w:p>
    <w:p w14:paraId="34C26EC1" w14:textId="13781902" w:rsidR="000B6BA2" w:rsidRPr="008437DF" w:rsidRDefault="000B6BA2" w:rsidP="008437DF">
      <w:r>
        <w:rPr>
          <w:rFonts w:hint="eastAsia"/>
        </w:rPr>
        <w:t>（五）</w:t>
      </w:r>
      <w:r w:rsidRPr="000B6BA2">
        <w:rPr>
          <w:rFonts w:hint="eastAsia"/>
        </w:rPr>
        <w:t>温馨提示：收到报名材料后，老师会回复邮件告知收到，若没收到反馈，请电话或邮件再次联系相关老师进行确认。录取信息将在外国语学院官网（</w:t>
      </w:r>
      <w:r w:rsidRPr="000B6BA2">
        <w:rPr>
          <w:rFonts w:hint="eastAsia"/>
        </w:rPr>
        <w:t>sfl.pku.edu.cn</w:t>
      </w:r>
      <w:r w:rsidRPr="000B6BA2">
        <w:rPr>
          <w:rFonts w:hint="eastAsia"/>
        </w:rPr>
        <w:t>）上公布。</w:t>
      </w:r>
    </w:p>
    <w:p w14:paraId="3F0D1D4D" w14:textId="01642DA2" w:rsidR="00475B9B" w:rsidRDefault="00475B9B" w:rsidP="008437DF"/>
    <w:p w14:paraId="7B375366" w14:textId="14876F10" w:rsidR="000B6BA2" w:rsidRDefault="000B6BA2" w:rsidP="008437DF">
      <w:bookmarkStart w:id="0" w:name="_GoBack"/>
      <w:bookmarkEnd w:id="0"/>
    </w:p>
    <w:p w14:paraId="2ABC7355" w14:textId="77777777" w:rsidR="000B6BA2" w:rsidRDefault="000B6BA2" w:rsidP="008437DF"/>
    <w:p w14:paraId="660F867B" w14:textId="77777777" w:rsidR="00475B9B" w:rsidRDefault="00475B9B" w:rsidP="008437DF"/>
    <w:p w14:paraId="39F0C608" w14:textId="0B4475B4" w:rsidR="008437DF" w:rsidRPr="008437DF" w:rsidRDefault="008437DF" w:rsidP="00B27CD6">
      <w:pPr>
        <w:wordWrap w:val="0"/>
        <w:jc w:val="right"/>
      </w:pPr>
      <w:r w:rsidRPr="008437DF">
        <w:rPr>
          <w:rFonts w:hint="eastAsia"/>
        </w:rPr>
        <w:t>北京大学外国语学院</w:t>
      </w:r>
      <w:r w:rsidR="00B27CD6">
        <w:rPr>
          <w:rFonts w:hint="eastAsia"/>
        </w:rPr>
        <w:t xml:space="preserve">  </w:t>
      </w:r>
    </w:p>
    <w:p w14:paraId="64E9FF2A" w14:textId="5A4A8CA2" w:rsidR="008437DF" w:rsidRPr="008437DF" w:rsidRDefault="008437DF" w:rsidP="00B27CD6">
      <w:pPr>
        <w:wordWrap w:val="0"/>
        <w:ind w:right="120"/>
        <w:jc w:val="right"/>
      </w:pPr>
      <w:r w:rsidRPr="008437DF">
        <w:rPr>
          <w:rFonts w:hint="eastAsia"/>
        </w:rPr>
        <w:t>国别和区域研究</w:t>
      </w:r>
      <w:r w:rsidR="00B27CD6">
        <w:rPr>
          <w:rFonts w:hint="eastAsia"/>
        </w:rPr>
        <w:t>专业</w:t>
      </w:r>
      <w:r w:rsidR="00B27CD6">
        <w:rPr>
          <w:rFonts w:hint="eastAsia"/>
        </w:rPr>
        <w:t xml:space="preserve"> </w:t>
      </w:r>
    </w:p>
    <w:p w14:paraId="7FEEDB6D" w14:textId="5C64221A" w:rsidR="008437DF" w:rsidRPr="008437DF" w:rsidRDefault="008437DF" w:rsidP="00B27CD6">
      <w:pPr>
        <w:wordWrap w:val="0"/>
        <w:jc w:val="right"/>
      </w:pPr>
      <w:r w:rsidRPr="00B27CD6">
        <w:rPr>
          <w:rFonts w:hint="eastAsia"/>
        </w:rPr>
        <w:t>20</w:t>
      </w:r>
      <w:r w:rsidRPr="00B27CD6">
        <w:t>2</w:t>
      </w:r>
      <w:r w:rsidR="007528EE" w:rsidRPr="00B27CD6">
        <w:t>2</w:t>
      </w:r>
      <w:r w:rsidRPr="00B27CD6">
        <w:rPr>
          <w:rFonts w:hint="eastAsia"/>
        </w:rPr>
        <w:t>年</w:t>
      </w:r>
      <w:r w:rsidR="007528EE" w:rsidRPr="00B27CD6">
        <w:t>3</w:t>
      </w:r>
      <w:r w:rsidRPr="00B27CD6">
        <w:rPr>
          <w:rFonts w:hint="eastAsia"/>
        </w:rPr>
        <w:t>月</w:t>
      </w:r>
      <w:r w:rsidR="00CB0079" w:rsidRPr="00B27CD6">
        <w:t>28</w:t>
      </w:r>
      <w:r w:rsidRPr="00B27CD6">
        <w:rPr>
          <w:rFonts w:hint="eastAsia"/>
        </w:rPr>
        <w:t>日</w:t>
      </w:r>
      <w:r w:rsidR="00B27CD6">
        <w:rPr>
          <w:rFonts w:hint="eastAsia"/>
        </w:rPr>
        <w:t xml:space="preserve">  </w:t>
      </w:r>
      <w:r w:rsidR="00B27CD6">
        <w:t xml:space="preserve"> </w:t>
      </w:r>
    </w:p>
    <w:p w14:paraId="0964D764" w14:textId="77777777" w:rsidR="008437DF" w:rsidRPr="008437DF" w:rsidRDefault="008437DF" w:rsidP="00381C5A">
      <w:pPr>
        <w:spacing w:line="240" w:lineRule="auto"/>
      </w:pPr>
      <w:r w:rsidRPr="008437DF">
        <w:br w:type="page"/>
      </w:r>
      <w:r w:rsidRPr="008437DF">
        <w:rPr>
          <w:rFonts w:hint="eastAsia"/>
        </w:rPr>
        <w:lastRenderedPageBreak/>
        <w:t>附表一：公共语言课课程列表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37"/>
        <w:gridCol w:w="961"/>
        <w:gridCol w:w="708"/>
        <w:gridCol w:w="1702"/>
        <w:gridCol w:w="1354"/>
      </w:tblGrid>
      <w:tr w:rsidR="008437DF" w:rsidRPr="008437DF" w14:paraId="0EA0DAAC"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hideMark/>
          </w:tcPr>
          <w:p w14:paraId="7CA7D54A" w14:textId="77777777" w:rsidR="008437DF" w:rsidRPr="00057634" w:rsidRDefault="008437DF" w:rsidP="00381C5A">
            <w:pPr>
              <w:spacing w:line="240" w:lineRule="auto"/>
              <w:rPr>
                <w:sz w:val="21"/>
                <w:szCs w:val="21"/>
              </w:rPr>
            </w:pPr>
            <w:r w:rsidRPr="00057634">
              <w:rPr>
                <w:rFonts w:hint="eastAsia"/>
                <w:sz w:val="21"/>
                <w:szCs w:val="21"/>
              </w:rPr>
              <w:t>课程编号</w:t>
            </w:r>
          </w:p>
        </w:tc>
        <w:tc>
          <w:tcPr>
            <w:tcW w:w="1469" w:type="pct"/>
            <w:tcBorders>
              <w:top w:val="single" w:sz="4" w:space="0" w:color="auto"/>
              <w:left w:val="single" w:sz="4" w:space="0" w:color="auto"/>
              <w:bottom w:val="single" w:sz="4" w:space="0" w:color="auto"/>
              <w:right w:val="single" w:sz="4" w:space="0" w:color="auto"/>
            </w:tcBorders>
            <w:hideMark/>
          </w:tcPr>
          <w:p w14:paraId="4DAE8067" w14:textId="77777777" w:rsidR="008437DF" w:rsidRPr="00057634" w:rsidRDefault="008437DF" w:rsidP="00381C5A">
            <w:pPr>
              <w:spacing w:line="240" w:lineRule="auto"/>
              <w:rPr>
                <w:sz w:val="21"/>
                <w:szCs w:val="21"/>
              </w:rPr>
            </w:pPr>
            <w:r w:rsidRPr="00057634">
              <w:rPr>
                <w:rFonts w:hint="eastAsia"/>
                <w:sz w:val="21"/>
                <w:szCs w:val="21"/>
              </w:rPr>
              <w:t>课程名称</w:t>
            </w:r>
          </w:p>
        </w:tc>
        <w:tc>
          <w:tcPr>
            <w:tcW w:w="579" w:type="pct"/>
            <w:tcBorders>
              <w:top w:val="single" w:sz="4" w:space="0" w:color="auto"/>
              <w:left w:val="single" w:sz="4" w:space="0" w:color="auto"/>
              <w:bottom w:val="single" w:sz="4" w:space="0" w:color="auto"/>
              <w:right w:val="single" w:sz="4" w:space="0" w:color="auto"/>
            </w:tcBorders>
            <w:hideMark/>
          </w:tcPr>
          <w:p w14:paraId="3A80C776" w14:textId="77777777" w:rsidR="008437DF" w:rsidRPr="00057634" w:rsidRDefault="008437DF" w:rsidP="00381C5A">
            <w:pPr>
              <w:spacing w:line="240" w:lineRule="auto"/>
              <w:rPr>
                <w:sz w:val="21"/>
                <w:szCs w:val="21"/>
              </w:rPr>
            </w:pPr>
            <w:r w:rsidRPr="00057634">
              <w:rPr>
                <w:rFonts w:hint="eastAsia"/>
                <w:sz w:val="21"/>
                <w:szCs w:val="21"/>
              </w:rPr>
              <w:t>周学时</w:t>
            </w:r>
          </w:p>
        </w:tc>
        <w:tc>
          <w:tcPr>
            <w:tcW w:w="427" w:type="pct"/>
            <w:tcBorders>
              <w:top w:val="single" w:sz="4" w:space="0" w:color="auto"/>
              <w:left w:val="single" w:sz="4" w:space="0" w:color="auto"/>
              <w:bottom w:val="single" w:sz="4" w:space="0" w:color="auto"/>
              <w:right w:val="single" w:sz="4" w:space="0" w:color="auto"/>
            </w:tcBorders>
            <w:hideMark/>
          </w:tcPr>
          <w:p w14:paraId="7970BDC0" w14:textId="77777777" w:rsidR="008437DF" w:rsidRPr="00057634" w:rsidRDefault="008437DF" w:rsidP="00381C5A">
            <w:pPr>
              <w:spacing w:line="240" w:lineRule="auto"/>
              <w:rPr>
                <w:sz w:val="21"/>
                <w:szCs w:val="21"/>
              </w:rPr>
            </w:pPr>
            <w:r w:rsidRPr="00057634">
              <w:rPr>
                <w:rFonts w:hint="eastAsia"/>
                <w:sz w:val="21"/>
                <w:szCs w:val="21"/>
              </w:rPr>
              <w:t>学分</w:t>
            </w:r>
          </w:p>
        </w:tc>
        <w:tc>
          <w:tcPr>
            <w:tcW w:w="1026" w:type="pct"/>
            <w:tcBorders>
              <w:top w:val="single" w:sz="4" w:space="0" w:color="auto"/>
              <w:left w:val="single" w:sz="4" w:space="0" w:color="auto"/>
              <w:bottom w:val="single" w:sz="4" w:space="0" w:color="auto"/>
              <w:right w:val="single" w:sz="4" w:space="0" w:color="auto"/>
            </w:tcBorders>
            <w:hideMark/>
          </w:tcPr>
          <w:p w14:paraId="752C5E51" w14:textId="77777777" w:rsidR="008437DF" w:rsidRPr="00057634" w:rsidRDefault="008437DF" w:rsidP="00381C5A">
            <w:pPr>
              <w:spacing w:line="240" w:lineRule="auto"/>
              <w:rPr>
                <w:sz w:val="21"/>
                <w:szCs w:val="21"/>
              </w:rPr>
            </w:pPr>
            <w:r w:rsidRPr="00057634">
              <w:rPr>
                <w:rFonts w:hint="eastAsia"/>
                <w:sz w:val="21"/>
                <w:szCs w:val="21"/>
              </w:rPr>
              <w:t>开课学期</w:t>
            </w:r>
          </w:p>
        </w:tc>
        <w:tc>
          <w:tcPr>
            <w:tcW w:w="816" w:type="pct"/>
            <w:tcBorders>
              <w:top w:val="single" w:sz="4" w:space="0" w:color="auto"/>
              <w:left w:val="single" w:sz="4" w:space="0" w:color="auto"/>
              <w:bottom w:val="single" w:sz="4" w:space="0" w:color="auto"/>
              <w:right w:val="single" w:sz="4" w:space="0" w:color="auto"/>
            </w:tcBorders>
            <w:hideMark/>
          </w:tcPr>
          <w:p w14:paraId="422B3519" w14:textId="77777777" w:rsidR="008437DF" w:rsidRPr="00057634" w:rsidRDefault="008437DF" w:rsidP="00381C5A">
            <w:pPr>
              <w:spacing w:line="240" w:lineRule="auto"/>
              <w:rPr>
                <w:sz w:val="21"/>
                <w:szCs w:val="21"/>
              </w:rPr>
            </w:pPr>
            <w:r w:rsidRPr="00057634">
              <w:rPr>
                <w:rFonts w:hint="eastAsia"/>
                <w:sz w:val="21"/>
                <w:szCs w:val="21"/>
              </w:rPr>
              <w:t>备注</w:t>
            </w:r>
          </w:p>
        </w:tc>
      </w:tr>
      <w:tr w:rsidR="008437DF" w:rsidRPr="008437DF" w14:paraId="60FEA2FF"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4BF1C31D" w14:textId="77777777" w:rsidR="008437DF" w:rsidRPr="00057634" w:rsidRDefault="008437DF" w:rsidP="00381C5A">
            <w:pPr>
              <w:spacing w:line="240" w:lineRule="auto"/>
              <w:rPr>
                <w:sz w:val="21"/>
                <w:szCs w:val="21"/>
              </w:rPr>
            </w:pPr>
            <w:r w:rsidRPr="00057634">
              <w:rPr>
                <w:sz w:val="21"/>
                <w:szCs w:val="21"/>
              </w:rPr>
              <w:t>03531017</w:t>
            </w:r>
          </w:p>
        </w:tc>
        <w:tc>
          <w:tcPr>
            <w:tcW w:w="1469" w:type="pct"/>
            <w:tcBorders>
              <w:top w:val="single" w:sz="4" w:space="0" w:color="auto"/>
              <w:left w:val="single" w:sz="4" w:space="0" w:color="auto"/>
              <w:bottom w:val="single" w:sz="4" w:space="0" w:color="auto"/>
              <w:right w:val="single" w:sz="4" w:space="0" w:color="auto"/>
            </w:tcBorders>
            <w:vAlign w:val="bottom"/>
          </w:tcPr>
          <w:p w14:paraId="14D70615" w14:textId="77777777" w:rsidR="008437DF" w:rsidRPr="00057634" w:rsidRDefault="008437DF" w:rsidP="00381C5A">
            <w:pPr>
              <w:spacing w:line="240" w:lineRule="auto"/>
              <w:rPr>
                <w:sz w:val="21"/>
                <w:szCs w:val="21"/>
              </w:rPr>
            </w:pPr>
            <w:r w:rsidRPr="00057634">
              <w:rPr>
                <w:sz w:val="21"/>
                <w:szCs w:val="21"/>
              </w:rPr>
              <w:t>公共阿姆哈拉语（一）</w:t>
            </w:r>
          </w:p>
        </w:tc>
        <w:tc>
          <w:tcPr>
            <w:tcW w:w="579" w:type="pct"/>
            <w:tcBorders>
              <w:top w:val="single" w:sz="4" w:space="0" w:color="auto"/>
              <w:left w:val="single" w:sz="4" w:space="0" w:color="auto"/>
              <w:bottom w:val="single" w:sz="4" w:space="0" w:color="auto"/>
              <w:right w:val="single" w:sz="4" w:space="0" w:color="auto"/>
            </w:tcBorders>
            <w:vAlign w:val="bottom"/>
          </w:tcPr>
          <w:p w14:paraId="1810FF3D"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F1C960F"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66B5A18D"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610391D6"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48EB90F1"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23BFEBD4" w14:textId="77777777" w:rsidR="008437DF" w:rsidRPr="00057634" w:rsidRDefault="008437DF" w:rsidP="00381C5A">
            <w:pPr>
              <w:spacing w:line="240" w:lineRule="auto"/>
              <w:rPr>
                <w:sz w:val="21"/>
                <w:szCs w:val="21"/>
              </w:rPr>
            </w:pPr>
            <w:r w:rsidRPr="00057634">
              <w:rPr>
                <w:sz w:val="21"/>
                <w:szCs w:val="21"/>
              </w:rPr>
              <w:t>03531018</w:t>
            </w:r>
          </w:p>
        </w:tc>
        <w:tc>
          <w:tcPr>
            <w:tcW w:w="1469" w:type="pct"/>
            <w:tcBorders>
              <w:top w:val="single" w:sz="4" w:space="0" w:color="auto"/>
              <w:left w:val="single" w:sz="4" w:space="0" w:color="auto"/>
              <w:bottom w:val="single" w:sz="4" w:space="0" w:color="auto"/>
              <w:right w:val="single" w:sz="4" w:space="0" w:color="auto"/>
            </w:tcBorders>
            <w:vAlign w:val="bottom"/>
          </w:tcPr>
          <w:p w14:paraId="14C6D9AB" w14:textId="77777777" w:rsidR="008437DF" w:rsidRPr="00057634" w:rsidRDefault="008437DF" w:rsidP="00381C5A">
            <w:pPr>
              <w:spacing w:line="240" w:lineRule="auto"/>
              <w:rPr>
                <w:sz w:val="21"/>
                <w:szCs w:val="21"/>
              </w:rPr>
            </w:pPr>
            <w:r w:rsidRPr="00057634">
              <w:rPr>
                <w:sz w:val="21"/>
                <w:szCs w:val="21"/>
              </w:rPr>
              <w:t>公共阿姆哈拉语（二）</w:t>
            </w:r>
          </w:p>
        </w:tc>
        <w:tc>
          <w:tcPr>
            <w:tcW w:w="579" w:type="pct"/>
            <w:tcBorders>
              <w:top w:val="single" w:sz="4" w:space="0" w:color="auto"/>
              <w:left w:val="single" w:sz="4" w:space="0" w:color="auto"/>
              <w:bottom w:val="single" w:sz="4" w:space="0" w:color="auto"/>
              <w:right w:val="single" w:sz="4" w:space="0" w:color="auto"/>
            </w:tcBorders>
            <w:vAlign w:val="bottom"/>
          </w:tcPr>
          <w:p w14:paraId="2B992AB2"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2E07C3A2"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7AE8F6F0"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56565444"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70B56158"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10243808" w14:textId="77777777" w:rsidR="008437DF" w:rsidRPr="00057634" w:rsidRDefault="008437DF" w:rsidP="00381C5A">
            <w:pPr>
              <w:spacing w:line="240" w:lineRule="auto"/>
              <w:rPr>
                <w:sz w:val="21"/>
                <w:szCs w:val="21"/>
              </w:rPr>
            </w:pPr>
            <w:r w:rsidRPr="00057634">
              <w:rPr>
                <w:rFonts w:hint="eastAsia"/>
                <w:sz w:val="21"/>
                <w:szCs w:val="21"/>
              </w:rPr>
              <w:t xml:space="preserve">03531049 </w:t>
            </w:r>
          </w:p>
        </w:tc>
        <w:tc>
          <w:tcPr>
            <w:tcW w:w="1469" w:type="pct"/>
            <w:tcBorders>
              <w:top w:val="single" w:sz="4" w:space="0" w:color="auto"/>
              <w:left w:val="single" w:sz="4" w:space="0" w:color="auto"/>
              <w:bottom w:val="single" w:sz="4" w:space="0" w:color="auto"/>
              <w:right w:val="single" w:sz="4" w:space="0" w:color="auto"/>
            </w:tcBorders>
            <w:vAlign w:val="bottom"/>
          </w:tcPr>
          <w:p w14:paraId="58865383" w14:textId="0CDDF4FF" w:rsidR="008437DF" w:rsidRPr="00057634" w:rsidRDefault="008437DF" w:rsidP="00381C5A">
            <w:pPr>
              <w:spacing w:line="240" w:lineRule="auto"/>
              <w:rPr>
                <w:sz w:val="21"/>
                <w:szCs w:val="21"/>
              </w:rPr>
            </w:pPr>
            <w:r w:rsidRPr="00057634">
              <w:rPr>
                <w:rFonts w:hint="eastAsia"/>
                <w:sz w:val="21"/>
                <w:szCs w:val="21"/>
              </w:rPr>
              <w:t>公共阿塞拜疆语</w:t>
            </w:r>
            <w:r w:rsidR="00057634" w:rsidRPr="00057634">
              <w:rPr>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343EA2CE"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61F886FC"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165F5CB2"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6373E8C3"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2C46881D"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9646B5F" w14:textId="77777777" w:rsidR="008437DF" w:rsidRPr="00057634" w:rsidRDefault="008437DF" w:rsidP="00381C5A">
            <w:pPr>
              <w:spacing w:line="240" w:lineRule="auto"/>
              <w:rPr>
                <w:sz w:val="21"/>
                <w:szCs w:val="21"/>
              </w:rPr>
            </w:pPr>
            <w:r w:rsidRPr="00057634">
              <w:rPr>
                <w:rFonts w:hint="eastAsia"/>
                <w:sz w:val="21"/>
                <w:szCs w:val="21"/>
              </w:rPr>
              <w:t xml:space="preserve">03531054 </w:t>
            </w:r>
          </w:p>
        </w:tc>
        <w:tc>
          <w:tcPr>
            <w:tcW w:w="1469" w:type="pct"/>
            <w:tcBorders>
              <w:top w:val="single" w:sz="4" w:space="0" w:color="auto"/>
              <w:left w:val="single" w:sz="4" w:space="0" w:color="auto"/>
              <w:bottom w:val="single" w:sz="4" w:space="0" w:color="auto"/>
              <w:right w:val="single" w:sz="4" w:space="0" w:color="auto"/>
            </w:tcBorders>
            <w:vAlign w:val="bottom"/>
          </w:tcPr>
          <w:p w14:paraId="1C7805D6" w14:textId="4C92827B" w:rsidR="008437DF" w:rsidRPr="00057634" w:rsidRDefault="008437DF" w:rsidP="00381C5A">
            <w:pPr>
              <w:spacing w:line="240" w:lineRule="auto"/>
              <w:rPr>
                <w:sz w:val="21"/>
                <w:szCs w:val="21"/>
              </w:rPr>
            </w:pPr>
            <w:r w:rsidRPr="00057634">
              <w:rPr>
                <w:rFonts w:hint="eastAsia"/>
                <w:sz w:val="21"/>
                <w:szCs w:val="21"/>
              </w:rPr>
              <w:t>公共阿塞拜疆语</w:t>
            </w:r>
            <w:r w:rsidR="00057634" w:rsidRPr="00057634">
              <w:rPr>
                <w:sz w:val="21"/>
                <w:szCs w:val="21"/>
              </w:rPr>
              <w:t>（二）</w:t>
            </w:r>
            <w:r w:rsidRPr="00057634">
              <w:rPr>
                <w:rFonts w:hint="eastAsia"/>
                <w:sz w:val="21"/>
                <w:szCs w:val="21"/>
              </w:rPr>
              <w:t xml:space="preserve"> </w:t>
            </w:r>
          </w:p>
        </w:tc>
        <w:tc>
          <w:tcPr>
            <w:tcW w:w="579" w:type="pct"/>
            <w:tcBorders>
              <w:top w:val="single" w:sz="4" w:space="0" w:color="auto"/>
              <w:left w:val="single" w:sz="4" w:space="0" w:color="auto"/>
              <w:bottom w:val="single" w:sz="4" w:space="0" w:color="auto"/>
              <w:right w:val="single" w:sz="4" w:space="0" w:color="auto"/>
            </w:tcBorders>
            <w:vAlign w:val="bottom"/>
          </w:tcPr>
          <w:p w14:paraId="4384B2FE"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4D3825A"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513CACDB"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1FC0388F"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4CF7952A"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28E082EC" w14:textId="77777777" w:rsidR="008437DF" w:rsidRPr="00057634" w:rsidRDefault="008437DF" w:rsidP="00381C5A">
            <w:pPr>
              <w:spacing w:line="240" w:lineRule="auto"/>
              <w:rPr>
                <w:sz w:val="21"/>
                <w:szCs w:val="21"/>
              </w:rPr>
            </w:pPr>
            <w:r w:rsidRPr="00057634">
              <w:rPr>
                <w:rFonts w:hint="eastAsia"/>
                <w:sz w:val="21"/>
                <w:szCs w:val="21"/>
              </w:rPr>
              <w:t xml:space="preserve">03531053 </w:t>
            </w:r>
          </w:p>
        </w:tc>
        <w:tc>
          <w:tcPr>
            <w:tcW w:w="1469" w:type="pct"/>
            <w:tcBorders>
              <w:top w:val="single" w:sz="4" w:space="0" w:color="auto"/>
              <w:left w:val="single" w:sz="4" w:space="0" w:color="auto"/>
              <w:bottom w:val="single" w:sz="4" w:space="0" w:color="auto"/>
              <w:right w:val="single" w:sz="4" w:space="0" w:color="auto"/>
            </w:tcBorders>
            <w:vAlign w:val="bottom"/>
          </w:tcPr>
          <w:p w14:paraId="480B6F07" w14:textId="3921CAD6" w:rsidR="008437DF" w:rsidRPr="00057634" w:rsidRDefault="008437DF" w:rsidP="00381C5A">
            <w:pPr>
              <w:spacing w:line="240" w:lineRule="auto"/>
              <w:rPr>
                <w:sz w:val="21"/>
                <w:szCs w:val="21"/>
              </w:rPr>
            </w:pPr>
            <w:r w:rsidRPr="00057634">
              <w:rPr>
                <w:rFonts w:hint="eastAsia"/>
                <w:sz w:val="21"/>
                <w:szCs w:val="21"/>
              </w:rPr>
              <w:t>公共格鲁吉亚语</w:t>
            </w:r>
            <w:r w:rsidR="00057634" w:rsidRPr="00057634">
              <w:rPr>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79AF2A78"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4FFD3002"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F27A4A7"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6EE47208"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0452DB03"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51225AA0" w14:textId="77777777" w:rsidR="008437DF" w:rsidRPr="00057634" w:rsidRDefault="008437DF" w:rsidP="00381C5A">
            <w:pPr>
              <w:spacing w:line="240" w:lineRule="auto"/>
              <w:rPr>
                <w:sz w:val="21"/>
                <w:szCs w:val="21"/>
              </w:rPr>
            </w:pPr>
            <w:r w:rsidRPr="00057634">
              <w:rPr>
                <w:rFonts w:hint="eastAsia"/>
                <w:sz w:val="21"/>
                <w:szCs w:val="21"/>
              </w:rPr>
              <w:t xml:space="preserve">03531056 </w:t>
            </w:r>
          </w:p>
        </w:tc>
        <w:tc>
          <w:tcPr>
            <w:tcW w:w="1469" w:type="pct"/>
            <w:tcBorders>
              <w:top w:val="single" w:sz="4" w:space="0" w:color="auto"/>
              <w:left w:val="single" w:sz="4" w:space="0" w:color="auto"/>
              <w:bottom w:val="single" w:sz="4" w:space="0" w:color="auto"/>
              <w:right w:val="single" w:sz="4" w:space="0" w:color="auto"/>
            </w:tcBorders>
            <w:vAlign w:val="bottom"/>
          </w:tcPr>
          <w:p w14:paraId="2DFB9B52" w14:textId="766E77A5" w:rsidR="008437DF" w:rsidRPr="00057634" w:rsidRDefault="008437DF" w:rsidP="00381C5A">
            <w:pPr>
              <w:spacing w:line="240" w:lineRule="auto"/>
              <w:rPr>
                <w:sz w:val="21"/>
                <w:szCs w:val="21"/>
              </w:rPr>
            </w:pPr>
            <w:r w:rsidRPr="00057634">
              <w:rPr>
                <w:rFonts w:hint="eastAsia"/>
                <w:sz w:val="21"/>
                <w:szCs w:val="21"/>
              </w:rPr>
              <w:t>公共格鲁吉亚语</w:t>
            </w:r>
            <w:r w:rsidR="00057634" w:rsidRPr="00057634">
              <w:rPr>
                <w:sz w:val="21"/>
                <w:szCs w:val="21"/>
              </w:rPr>
              <w:t>（二）</w:t>
            </w:r>
          </w:p>
        </w:tc>
        <w:tc>
          <w:tcPr>
            <w:tcW w:w="579" w:type="pct"/>
            <w:tcBorders>
              <w:top w:val="single" w:sz="4" w:space="0" w:color="auto"/>
              <w:left w:val="single" w:sz="4" w:space="0" w:color="auto"/>
              <w:bottom w:val="single" w:sz="4" w:space="0" w:color="auto"/>
              <w:right w:val="single" w:sz="4" w:space="0" w:color="auto"/>
            </w:tcBorders>
            <w:vAlign w:val="bottom"/>
          </w:tcPr>
          <w:p w14:paraId="2882618C"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2CE4F9A6"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674A1B36"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2102D284"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0CEAB2A8"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9A8B962" w14:textId="77777777" w:rsidR="008437DF" w:rsidRPr="00057634" w:rsidRDefault="008437DF" w:rsidP="00381C5A">
            <w:pPr>
              <w:spacing w:line="240" w:lineRule="auto"/>
              <w:rPr>
                <w:sz w:val="21"/>
                <w:szCs w:val="21"/>
              </w:rPr>
            </w:pPr>
            <w:r w:rsidRPr="00057634">
              <w:rPr>
                <w:rFonts w:hint="eastAsia"/>
                <w:sz w:val="21"/>
                <w:szCs w:val="21"/>
              </w:rPr>
              <w:t xml:space="preserve">03531045 </w:t>
            </w:r>
          </w:p>
        </w:tc>
        <w:tc>
          <w:tcPr>
            <w:tcW w:w="1469" w:type="pct"/>
            <w:tcBorders>
              <w:top w:val="single" w:sz="4" w:space="0" w:color="auto"/>
              <w:left w:val="single" w:sz="4" w:space="0" w:color="auto"/>
              <w:bottom w:val="single" w:sz="4" w:space="0" w:color="auto"/>
              <w:right w:val="single" w:sz="4" w:space="0" w:color="auto"/>
            </w:tcBorders>
            <w:vAlign w:val="bottom"/>
          </w:tcPr>
          <w:p w14:paraId="58DCE6C0" w14:textId="2739F33C" w:rsidR="008437DF" w:rsidRPr="00057634" w:rsidRDefault="008437DF" w:rsidP="00381C5A">
            <w:pPr>
              <w:spacing w:line="240" w:lineRule="auto"/>
              <w:rPr>
                <w:sz w:val="21"/>
                <w:szCs w:val="21"/>
              </w:rPr>
            </w:pPr>
            <w:r w:rsidRPr="00057634">
              <w:rPr>
                <w:rFonts w:hint="eastAsia"/>
                <w:sz w:val="21"/>
                <w:szCs w:val="21"/>
              </w:rPr>
              <w:t>公共柬埔寨语</w:t>
            </w:r>
            <w:r w:rsidR="00057634" w:rsidRPr="00057634">
              <w:rPr>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2D8D4139"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1F0BE9A5"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270F32CA"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D1C2CAD"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12725231"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22D4874A" w14:textId="77777777" w:rsidR="008437DF" w:rsidRPr="00057634" w:rsidRDefault="008437DF" w:rsidP="00381C5A">
            <w:pPr>
              <w:spacing w:line="240" w:lineRule="auto"/>
              <w:rPr>
                <w:sz w:val="21"/>
                <w:szCs w:val="21"/>
              </w:rPr>
            </w:pPr>
            <w:r w:rsidRPr="00057634">
              <w:rPr>
                <w:rFonts w:hint="eastAsia"/>
                <w:sz w:val="21"/>
                <w:szCs w:val="21"/>
              </w:rPr>
              <w:t xml:space="preserve">03531046 </w:t>
            </w:r>
          </w:p>
        </w:tc>
        <w:tc>
          <w:tcPr>
            <w:tcW w:w="1469" w:type="pct"/>
            <w:tcBorders>
              <w:top w:val="single" w:sz="4" w:space="0" w:color="auto"/>
              <w:left w:val="single" w:sz="4" w:space="0" w:color="auto"/>
              <w:bottom w:val="single" w:sz="4" w:space="0" w:color="auto"/>
              <w:right w:val="single" w:sz="4" w:space="0" w:color="auto"/>
            </w:tcBorders>
            <w:vAlign w:val="bottom"/>
          </w:tcPr>
          <w:p w14:paraId="4E56D475" w14:textId="63EB2A58" w:rsidR="008437DF" w:rsidRPr="00057634" w:rsidRDefault="008437DF" w:rsidP="00381C5A">
            <w:pPr>
              <w:spacing w:line="240" w:lineRule="auto"/>
              <w:rPr>
                <w:sz w:val="21"/>
                <w:szCs w:val="21"/>
              </w:rPr>
            </w:pPr>
            <w:r w:rsidRPr="00057634">
              <w:rPr>
                <w:rFonts w:hint="eastAsia"/>
                <w:sz w:val="21"/>
                <w:szCs w:val="21"/>
              </w:rPr>
              <w:t>公共柬埔寨语</w:t>
            </w:r>
            <w:r w:rsidR="00057634" w:rsidRPr="00057634">
              <w:rPr>
                <w:sz w:val="21"/>
                <w:szCs w:val="21"/>
              </w:rPr>
              <w:t>（二）</w:t>
            </w:r>
          </w:p>
        </w:tc>
        <w:tc>
          <w:tcPr>
            <w:tcW w:w="579" w:type="pct"/>
            <w:tcBorders>
              <w:top w:val="single" w:sz="4" w:space="0" w:color="auto"/>
              <w:left w:val="single" w:sz="4" w:space="0" w:color="auto"/>
              <w:bottom w:val="single" w:sz="4" w:space="0" w:color="auto"/>
              <w:right w:val="single" w:sz="4" w:space="0" w:color="auto"/>
            </w:tcBorders>
            <w:vAlign w:val="bottom"/>
          </w:tcPr>
          <w:p w14:paraId="74217DA5"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43DE076C"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7CF840A"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2F094A40"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490245FA"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46C7EC94" w14:textId="77777777" w:rsidR="008437DF" w:rsidRPr="00057634" w:rsidRDefault="008437DF" w:rsidP="00381C5A">
            <w:pPr>
              <w:spacing w:line="240" w:lineRule="auto"/>
              <w:rPr>
                <w:sz w:val="21"/>
                <w:szCs w:val="21"/>
              </w:rPr>
            </w:pPr>
            <w:r w:rsidRPr="00057634">
              <w:rPr>
                <w:rFonts w:hint="eastAsia"/>
                <w:sz w:val="21"/>
                <w:szCs w:val="21"/>
              </w:rPr>
              <w:t xml:space="preserve">03530297 </w:t>
            </w:r>
          </w:p>
        </w:tc>
        <w:tc>
          <w:tcPr>
            <w:tcW w:w="1469" w:type="pct"/>
            <w:tcBorders>
              <w:top w:val="single" w:sz="4" w:space="0" w:color="auto"/>
              <w:left w:val="single" w:sz="4" w:space="0" w:color="auto"/>
              <w:bottom w:val="single" w:sz="4" w:space="0" w:color="auto"/>
              <w:right w:val="single" w:sz="4" w:space="0" w:color="auto"/>
            </w:tcBorders>
            <w:vAlign w:val="bottom"/>
          </w:tcPr>
          <w:p w14:paraId="7ECBCE3E" w14:textId="11ABA77A" w:rsidR="008437DF" w:rsidRPr="00057634" w:rsidRDefault="008437DF" w:rsidP="00381C5A">
            <w:pPr>
              <w:spacing w:line="240" w:lineRule="auto"/>
              <w:rPr>
                <w:sz w:val="21"/>
                <w:szCs w:val="21"/>
              </w:rPr>
            </w:pPr>
            <w:r w:rsidRPr="00057634">
              <w:rPr>
                <w:rFonts w:hint="eastAsia"/>
                <w:sz w:val="21"/>
                <w:szCs w:val="21"/>
              </w:rPr>
              <w:t>公共库尔德语</w:t>
            </w:r>
            <w:r w:rsidR="00057634" w:rsidRPr="00057634">
              <w:rPr>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6BB4109D"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75EE4D0B"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520EA27F"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167CB396"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4BA9B37F"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7436268" w14:textId="77777777" w:rsidR="008437DF" w:rsidRPr="00057634" w:rsidRDefault="008437DF" w:rsidP="00381C5A">
            <w:pPr>
              <w:spacing w:line="240" w:lineRule="auto"/>
              <w:rPr>
                <w:sz w:val="21"/>
                <w:szCs w:val="21"/>
              </w:rPr>
            </w:pPr>
            <w:r w:rsidRPr="00057634">
              <w:rPr>
                <w:rFonts w:hint="eastAsia"/>
                <w:sz w:val="21"/>
                <w:szCs w:val="21"/>
              </w:rPr>
              <w:t xml:space="preserve">03530298 </w:t>
            </w:r>
          </w:p>
        </w:tc>
        <w:tc>
          <w:tcPr>
            <w:tcW w:w="1469" w:type="pct"/>
            <w:tcBorders>
              <w:top w:val="single" w:sz="4" w:space="0" w:color="auto"/>
              <w:left w:val="single" w:sz="4" w:space="0" w:color="auto"/>
              <w:bottom w:val="single" w:sz="4" w:space="0" w:color="auto"/>
              <w:right w:val="single" w:sz="4" w:space="0" w:color="auto"/>
            </w:tcBorders>
            <w:vAlign w:val="bottom"/>
          </w:tcPr>
          <w:p w14:paraId="6F2320C5" w14:textId="3A26E427" w:rsidR="008437DF" w:rsidRPr="00057634" w:rsidRDefault="008437DF" w:rsidP="00381C5A">
            <w:pPr>
              <w:spacing w:line="240" w:lineRule="auto"/>
              <w:rPr>
                <w:sz w:val="21"/>
                <w:szCs w:val="21"/>
              </w:rPr>
            </w:pPr>
            <w:r w:rsidRPr="00057634">
              <w:rPr>
                <w:rFonts w:hint="eastAsia"/>
                <w:sz w:val="21"/>
                <w:szCs w:val="21"/>
              </w:rPr>
              <w:t>公共库尔德语</w:t>
            </w:r>
            <w:r w:rsidR="00057634" w:rsidRPr="00057634">
              <w:rPr>
                <w:sz w:val="21"/>
                <w:szCs w:val="21"/>
              </w:rPr>
              <w:t>（二）</w:t>
            </w:r>
          </w:p>
        </w:tc>
        <w:tc>
          <w:tcPr>
            <w:tcW w:w="579" w:type="pct"/>
            <w:tcBorders>
              <w:top w:val="single" w:sz="4" w:space="0" w:color="auto"/>
              <w:left w:val="single" w:sz="4" w:space="0" w:color="auto"/>
              <w:bottom w:val="single" w:sz="4" w:space="0" w:color="auto"/>
              <w:right w:val="single" w:sz="4" w:space="0" w:color="auto"/>
            </w:tcBorders>
            <w:vAlign w:val="bottom"/>
          </w:tcPr>
          <w:p w14:paraId="31AD2279" w14:textId="77777777" w:rsidR="008437DF" w:rsidRPr="00057634" w:rsidRDefault="008437DF" w:rsidP="00381C5A">
            <w:pPr>
              <w:spacing w:line="240" w:lineRule="auto"/>
              <w:rPr>
                <w:sz w:val="21"/>
                <w:szCs w:val="21"/>
              </w:rPr>
            </w:pPr>
            <w:r w:rsidRPr="00057634">
              <w:rPr>
                <w:rFonts w:hint="eastAsia"/>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A104E01" w14:textId="77777777" w:rsidR="008437DF" w:rsidRPr="00057634" w:rsidRDefault="008437DF" w:rsidP="00381C5A">
            <w:pPr>
              <w:spacing w:line="240" w:lineRule="auto"/>
              <w:rPr>
                <w:sz w:val="21"/>
                <w:szCs w:val="21"/>
              </w:rPr>
            </w:pPr>
            <w:r w:rsidRPr="00057634">
              <w:rPr>
                <w:rFonts w:hint="eastAsia"/>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E8D523B"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4E98816B"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2A574726"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4857EFDE" w14:textId="77777777" w:rsidR="008437DF" w:rsidRPr="00057634" w:rsidRDefault="008437DF" w:rsidP="00381C5A">
            <w:pPr>
              <w:spacing w:line="240" w:lineRule="auto"/>
              <w:rPr>
                <w:sz w:val="21"/>
                <w:szCs w:val="21"/>
              </w:rPr>
            </w:pPr>
            <w:r w:rsidRPr="00057634">
              <w:rPr>
                <w:sz w:val="21"/>
                <w:szCs w:val="21"/>
              </w:rPr>
              <w:t>03531021</w:t>
            </w:r>
          </w:p>
        </w:tc>
        <w:tc>
          <w:tcPr>
            <w:tcW w:w="1469" w:type="pct"/>
            <w:tcBorders>
              <w:top w:val="single" w:sz="4" w:space="0" w:color="auto"/>
              <w:left w:val="single" w:sz="4" w:space="0" w:color="auto"/>
              <w:bottom w:val="single" w:sz="4" w:space="0" w:color="auto"/>
              <w:right w:val="single" w:sz="4" w:space="0" w:color="auto"/>
            </w:tcBorders>
            <w:vAlign w:val="bottom"/>
          </w:tcPr>
          <w:p w14:paraId="709A0497" w14:textId="77777777" w:rsidR="008437DF" w:rsidRPr="00057634" w:rsidRDefault="008437DF" w:rsidP="00381C5A">
            <w:pPr>
              <w:spacing w:line="240" w:lineRule="auto"/>
              <w:rPr>
                <w:sz w:val="21"/>
                <w:szCs w:val="21"/>
              </w:rPr>
            </w:pPr>
            <w:r w:rsidRPr="00057634">
              <w:rPr>
                <w:sz w:val="21"/>
                <w:szCs w:val="21"/>
              </w:rPr>
              <w:t>公共孟加拉语（一）</w:t>
            </w:r>
          </w:p>
        </w:tc>
        <w:tc>
          <w:tcPr>
            <w:tcW w:w="579" w:type="pct"/>
            <w:tcBorders>
              <w:top w:val="single" w:sz="4" w:space="0" w:color="auto"/>
              <w:left w:val="single" w:sz="4" w:space="0" w:color="auto"/>
              <w:bottom w:val="single" w:sz="4" w:space="0" w:color="auto"/>
              <w:right w:val="single" w:sz="4" w:space="0" w:color="auto"/>
            </w:tcBorders>
            <w:vAlign w:val="bottom"/>
          </w:tcPr>
          <w:p w14:paraId="5FAF191A"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B62EB36"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7CE65E9D"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2CC8B1BC"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0F196FD3"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1514C13" w14:textId="77777777" w:rsidR="008437DF" w:rsidRPr="00057634" w:rsidRDefault="008437DF" w:rsidP="00381C5A">
            <w:pPr>
              <w:spacing w:line="240" w:lineRule="auto"/>
              <w:rPr>
                <w:sz w:val="21"/>
                <w:szCs w:val="21"/>
              </w:rPr>
            </w:pPr>
            <w:r w:rsidRPr="00057634">
              <w:rPr>
                <w:sz w:val="21"/>
                <w:szCs w:val="21"/>
              </w:rPr>
              <w:t>03531022</w:t>
            </w:r>
          </w:p>
        </w:tc>
        <w:tc>
          <w:tcPr>
            <w:tcW w:w="1469" w:type="pct"/>
            <w:tcBorders>
              <w:top w:val="single" w:sz="4" w:space="0" w:color="auto"/>
              <w:left w:val="single" w:sz="4" w:space="0" w:color="auto"/>
              <w:bottom w:val="single" w:sz="4" w:space="0" w:color="auto"/>
              <w:right w:val="single" w:sz="4" w:space="0" w:color="auto"/>
            </w:tcBorders>
            <w:vAlign w:val="bottom"/>
          </w:tcPr>
          <w:p w14:paraId="56E07BD9" w14:textId="77777777" w:rsidR="008437DF" w:rsidRPr="00057634" w:rsidRDefault="008437DF" w:rsidP="00381C5A">
            <w:pPr>
              <w:spacing w:line="240" w:lineRule="auto"/>
              <w:rPr>
                <w:sz w:val="21"/>
                <w:szCs w:val="21"/>
              </w:rPr>
            </w:pPr>
            <w:r w:rsidRPr="00057634">
              <w:rPr>
                <w:sz w:val="21"/>
                <w:szCs w:val="21"/>
              </w:rPr>
              <w:t>公共孟加拉语（二）</w:t>
            </w:r>
          </w:p>
        </w:tc>
        <w:tc>
          <w:tcPr>
            <w:tcW w:w="579" w:type="pct"/>
            <w:tcBorders>
              <w:top w:val="single" w:sz="4" w:space="0" w:color="auto"/>
              <w:left w:val="single" w:sz="4" w:space="0" w:color="auto"/>
              <w:bottom w:val="single" w:sz="4" w:space="0" w:color="auto"/>
              <w:right w:val="single" w:sz="4" w:space="0" w:color="auto"/>
            </w:tcBorders>
            <w:vAlign w:val="bottom"/>
          </w:tcPr>
          <w:p w14:paraId="7CFC12EA"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6D6E881A"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44683944"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6D69CE3A"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1FFFE1AE"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5DE3A2BB" w14:textId="77777777" w:rsidR="008437DF" w:rsidRPr="00057634" w:rsidRDefault="008437DF" w:rsidP="00381C5A">
            <w:pPr>
              <w:spacing w:line="240" w:lineRule="auto"/>
              <w:rPr>
                <w:sz w:val="21"/>
                <w:szCs w:val="21"/>
              </w:rPr>
            </w:pPr>
            <w:r w:rsidRPr="00057634">
              <w:rPr>
                <w:rFonts w:hint="eastAsia"/>
                <w:sz w:val="21"/>
                <w:szCs w:val="21"/>
              </w:rPr>
              <w:t xml:space="preserve">03531059 </w:t>
            </w:r>
          </w:p>
        </w:tc>
        <w:tc>
          <w:tcPr>
            <w:tcW w:w="1469" w:type="pct"/>
            <w:tcBorders>
              <w:top w:val="single" w:sz="4" w:space="0" w:color="auto"/>
              <w:left w:val="single" w:sz="4" w:space="0" w:color="auto"/>
              <w:bottom w:val="single" w:sz="4" w:space="0" w:color="auto"/>
              <w:right w:val="single" w:sz="4" w:space="0" w:color="auto"/>
            </w:tcBorders>
            <w:vAlign w:val="bottom"/>
          </w:tcPr>
          <w:p w14:paraId="00E6B8CD" w14:textId="4C0BFC7F" w:rsidR="008437DF" w:rsidRPr="00057634" w:rsidRDefault="008437DF" w:rsidP="00381C5A">
            <w:pPr>
              <w:spacing w:line="240" w:lineRule="auto"/>
              <w:rPr>
                <w:sz w:val="21"/>
                <w:szCs w:val="21"/>
              </w:rPr>
            </w:pPr>
            <w:r w:rsidRPr="00057634">
              <w:rPr>
                <w:rFonts w:hint="eastAsia"/>
                <w:sz w:val="21"/>
                <w:szCs w:val="21"/>
              </w:rPr>
              <w:t>公共孟加拉语</w:t>
            </w:r>
            <w:r w:rsidR="00057634">
              <w:rPr>
                <w:rFonts w:hint="eastAsia"/>
                <w:sz w:val="21"/>
                <w:szCs w:val="21"/>
              </w:rPr>
              <w:t>（三）</w:t>
            </w:r>
          </w:p>
        </w:tc>
        <w:tc>
          <w:tcPr>
            <w:tcW w:w="579" w:type="pct"/>
            <w:tcBorders>
              <w:top w:val="single" w:sz="4" w:space="0" w:color="auto"/>
              <w:left w:val="single" w:sz="4" w:space="0" w:color="auto"/>
              <w:bottom w:val="single" w:sz="4" w:space="0" w:color="auto"/>
              <w:right w:val="single" w:sz="4" w:space="0" w:color="auto"/>
            </w:tcBorders>
            <w:vAlign w:val="bottom"/>
          </w:tcPr>
          <w:p w14:paraId="2E4C5449"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414A36C2"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57238555"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8BEEFBD"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75B03566"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368196A5" w14:textId="77777777" w:rsidR="008437DF" w:rsidRPr="00057634" w:rsidRDefault="008437DF" w:rsidP="00381C5A">
            <w:pPr>
              <w:spacing w:line="240" w:lineRule="auto"/>
              <w:rPr>
                <w:sz w:val="21"/>
                <w:szCs w:val="21"/>
              </w:rPr>
            </w:pPr>
            <w:r w:rsidRPr="00057634">
              <w:rPr>
                <w:rFonts w:hint="eastAsia"/>
                <w:sz w:val="21"/>
                <w:szCs w:val="21"/>
              </w:rPr>
              <w:t>035310</w:t>
            </w:r>
            <w:r w:rsidRPr="00057634">
              <w:rPr>
                <w:sz w:val="21"/>
                <w:szCs w:val="21"/>
              </w:rPr>
              <w:t>60</w:t>
            </w:r>
          </w:p>
        </w:tc>
        <w:tc>
          <w:tcPr>
            <w:tcW w:w="1469" w:type="pct"/>
            <w:tcBorders>
              <w:top w:val="single" w:sz="4" w:space="0" w:color="auto"/>
              <w:left w:val="single" w:sz="4" w:space="0" w:color="auto"/>
              <w:bottom w:val="single" w:sz="4" w:space="0" w:color="auto"/>
              <w:right w:val="single" w:sz="4" w:space="0" w:color="auto"/>
            </w:tcBorders>
            <w:vAlign w:val="bottom"/>
          </w:tcPr>
          <w:p w14:paraId="247D07E4" w14:textId="1F9A1B83" w:rsidR="008437DF" w:rsidRPr="00057634" w:rsidRDefault="008437DF" w:rsidP="00381C5A">
            <w:pPr>
              <w:spacing w:line="240" w:lineRule="auto"/>
              <w:rPr>
                <w:sz w:val="21"/>
                <w:szCs w:val="21"/>
              </w:rPr>
            </w:pPr>
            <w:r w:rsidRPr="00057634">
              <w:rPr>
                <w:rFonts w:hint="eastAsia"/>
                <w:sz w:val="21"/>
                <w:szCs w:val="21"/>
              </w:rPr>
              <w:t>公共孟加拉语</w:t>
            </w:r>
            <w:r w:rsidR="00057634">
              <w:rPr>
                <w:rFonts w:hint="eastAsia"/>
                <w:sz w:val="21"/>
                <w:szCs w:val="21"/>
              </w:rPr>
              <w:t>（四）</w:t>
            </w:r>
          </w:p>
        </w:tc>
        <w:tc>
          <w:tcPr>
            <w:tcW w:w="579" w:type="pct"/>
            <w:tcBorders>
              <w:top w:val="single" w:sz="4" w:space="0" w:color="auto"/>
              <w:left w:val="single" w:sz="4" w:space="0" w:color="auto"/>
              <w:bottom w:val="single" w:sz="4" w:space="0" w:color="auto"/>
              <w:right w:val="single" w:sz="4" w:space="0" w:color="auto"/>
            </w:tcBorders>
            <w:vAlign w:val="bottom"/>
          </w:tcPr>
          <w:p w14:paraId="6BA48866"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22119157"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170179D2"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2EAB1E25"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078CDA95"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03FD8098" w14:textId="77777777" w:rsidR="008437DF" w:rsidRPr="00057634" w:rsidRDefault="008437DF" w:rsidP="00381C5A">
            <w:pPr>
              <w:spacing w:line="240" w:lineRule="auto"/>
              <w:rPr>
                <w:sz w:val="21"/>
                <w:szCs w:val="21"/>
              </w:rPr>
            </w:pPr>
            <w:r w:rsidRPr="00057634">
              <w:rPr>
                <w:sz w:val="21"/>
                <w:szCs w:val="21"/>
              </w:rPr>
              <w:t>03531015</w:t>
            </w:r>
          </w:p>
        </w:tc>
        <w:tc>
          <w:tcPr>
            <w:tcW w:w="1469" w:type="pct"/>
            <w:tcBorders>
              <w:top w:val="single" w:sz="4" w:space="0" w:color="auto"/>
              <w:left w:val="single" w:sz="4" w:space="0" w:color="auto"/>
              <w:bottom w:val="single" w:sz="4" w:space="0" w:color="auto"/>
              <w:right w:val="single" w:sz="4" w:space="0" w:color="auto"/>
            </w:tcBorders>
            <w:vAlign w:val="bottom"/>
          </w:tcPr>
          <w:p w14:paraId="2F3B087C" w14:textId="77777777" w:rsidR="008437DF" w:rsidRPr="00057634" w:rsidRDefault="008437DF" w:rsidP="00381C5A">
            <w:pPr>
              <w:spacing w:line="240" w:lineRule="auto"/>
              <w:rPr>
                <w:sz w:val="21"/>
                <w:szCs w:val="21"/>
              </w:rPr>
            </w:pPr>
            <w:r w:rsidRPr="00057634">
              <w:rPr>
                <w:sz w:val="21"/>
                <w:szCs w:val="21"/>
              </w:rPr>
              <w:t>公共斯瓦西里语（一）</w:t>
            </w:r>
          </w:p>
        </w:tc>
        <w:tc>
          <w:tcPr>
            <w:tcW w:w="579" w:type="pct"/>
            <w:tcBorders>
              <w:top w:val="single" w:sz="4" w:space="0" w:color="auto"/>
              <w:left w:val="single" w:sz="4" w:space="0" w:color="auto"/>
              <w:bottom w:val="single" w:sz="4" w:space="0" w:color="auto"/>
              <w:right w:val="single" w:sz="4" w:space="0" w:color="auto"/>
            </w:tcBorders>
            <w:vAlign w:val="bottom"/>
          </w:tcPr>
          <w:p w14:paraId="06C1388B"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3DA2E884"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2DBED663"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D3363EB"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2EC3059D"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41AA400C" w14:textId="77777777" w:rsidR="008437DF" w:rsidRPr="00057634" w:rsidRDefault="008437DF" w:rsidP="00381C5A">
            <w:pPr>
              <w:spacing w:line="240" w:lineRule="auto"/>
              <w:rPr>
                <w:sz w:val="21"/>
                <w:szCs w:val="21"/>
              </w:rPr>
            </w:pPr>
            <w:r w:rsidRPr="00057634">
              <w:rPr>
                <w:sz w:val="21"/>
                <w:szCs w:val="21"/>
              </w:rPr>
              <w:t>03531016</w:t>
            </w:r>
          </w:p>
        </w:tc>
        <w:tc>
          <w:tcPr>
            <w:tcW w:w="1469" w:type="pct"/>
            <w:tcBorders>
              <w:top w:val="single" w:sz="4" w:space="0" w:color="auto"/>
              <w:left w:val="single" w:sz="4" w:space="0" w:color="auto"/>
              <w:bottom w:val="single" w:sz="4" w:space="0" w:color="auto"/>
              <w:right w:val="single" w:sz="4" w:space="0" w:color="auto"/>
            </w:tcBorders>
            <w:vAlign w:val="bottom"/>
          </w:tcPr>
          <w:p w14:paraId="3B67F5DC" w14:textId="77777777" w:rsidR="008437DF" w:rsidRPr="00057634" w:rsidRDefault="008437DF" w:rsidP="00381C5A">
            <w:pPr>
              <w:spacing w:line="240" w:lineRule="auto"/>
              <w:rPr>
                <w:sz w:val="21"/>
                <w:szCs w:val="21"/>
              </w:rPr>
            </w:pPr>
            <w:r w:rsidRPr="00057634">
              <w:rPr>
                <w:sz w:val="21"/>
                <w:szCs w:val="21"/>
              </w:rPr>
              <w:t>公共斯瓦西里语（二）</w:t>
            </w:r>
          </w:p>
        </w:tc>
        <w:tc>
          <w:tcPr>
            <w:tcW w:w="579" w:type="pct"/>
            <w:tcBorders>
              <w:top w:val="single" w:sz="4" w:space="0" w:color="auto"/>
              <w:left w:val="single" w:sz="4" w:space="0" w:color="auto"/>
              <w:bottom w:val="single" w:sz="4" w:space="0" w:color="auto"/>
              <w:right w:val="single" w:sz="4" w:space="0" w:color="auto"/>
            </w:tcBorders>
            <w:vAlign w:val="bottom"/>
          </w:tcPr>
          <w:p w14:paraId="1E4FC92C"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75E56510"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7C630CF9"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7EF59787"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7DCB3CCC"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0ABB1D59" w14:textId="77777777" w:rsidR="008437DF" w:rsidRPr="00057634" w:rsidRDefault="008437DF" w:rsidP="00381C5A">
            <w:pPr>
              <w:spacing w:line="240" w:lineRule="auto"/>
              <w:rPr>
                <w:sz w:val="21"/>
                <w:szCs w:val="21"/>
              </w:rPr>
            </w:pPr>
            <w:r w:rsidRPr="00057634">
              <w:rPr>
                <w:rFonts w:hint="eastAsia"/>
                <w:sz w:val="21"/>
                <w:szCs w:val="21"/>
              </w:rPr>
              <w:t xml:space="preserve">03730831 </w:t>
            </w:r>
          </w:p>
        </w:tc>
        <w:tc>
          <w:tcPr>
            <w:tcW w:w="1469" w:type="pct"/>
            <w:tcBorders>
              <w:top w:val="single" w:sz="4" w:space="0" w:color="auto"/>
              <w:left w:val="single" w:sz="4" w:space="0" w:color="auto"/>
              <w:bottom w:val="single" w:sz="4" w:space="0" w:color="auto"/>
              <w:right w:val="single" w:sz="4" w:space="0" w:color="auto"/>
            </w:tcBorders>
            <w:vAlign w:val="bottom"/>
          </w:tcPr>
          <w:p w14:paraId="4761937B" w14:textId="648E1661" w:rsidR="008437DF" w:rsidRPr="00057634" w:rsidRDefault="008437DF" w:rsidP="00381C5A">
            <w:pPr>
              <w:spacing w:line="240" w:lineRule="auto"/>
              <w:rPr>
                <w:sz w:val="21"/>
                <w:szCs w:val="21"/>
              </w:rPr>
            </w:pPr>
            <w:r w:rsidRPr="00057634">
              <w:rPr>
                <w:rFonts w:hint="eastAsia"/>
                <w:sz w:val="21"/>
                <w:szCs w:val="21"/>
              </w:rPr>
              <w:t>公共乌克兰语</w:t>
            </w:r>
            <w:r w:rsidR="00D951A9">
              <w:rPr>
                <w:rFonts w:hint="eastAsia"/>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0563BFB6"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EBE5D6A"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4812A378"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E160505"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11EEB9DE"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8E84FD9" w14:textId="77777777" w:rsidR="008437DF" w:rsidRPr="00057634" w:rsidRDefault="008437DF" w:rsidP="00381C5A">
            <w:pPr>
              <w:spacing w:line="240" w:lineRule="auto"/>
              <w:rPr>
                <w:sz w:val="21"/>
                <w:szCs w:val="21"/>
              </w:rPr>
            </w:pPr>
            <w:r w:rsidRPr="00057634">
              <w:rPr>
                <w:rFonts w:hint="eastAsia"/>
                <w:sz w:val="21"/>
                <w:szCs w:val="21"/>
              </w:rPr>
              <w:t xml:space="preserve">03531055 </w:t>
            </w:r>
          </w:p>
        </w:tc>
        <w:tc>
          <w:tcPr>
            <w:tcW w:w="1469" w:type="pct"/>
            <w:tcBorders>
              <w:top w:val="single" w:sz="4" w:space="0" w:color="auto"/>
              <w:left w:val="single" w:sz="4" w:space="0" w:color="auto"/>
              <w:bottom w:val="single" w:sz="4" w:space="0" w:color="auto"/>
              <w:right w:val="single" w:sz="4" w:space="0" w:color="auto"/>
            </w:tcBorders>
            <w:vAlign w:val="bottom"/>
          </w:tcPr>
          <w:p w14:paraId="034C2DD9" w14:textId="2C8511E7" w:rsidR="008437DF" w:rsidRPr="00057634" w:rsidRDefault="008437DF" w:rsidP="00381C5A">
            <w:pPr>
              <w:spacing w:line="240" w:lineRule="auto"/>
              <w:rPr>
                <w:sz w:val="21"/>
                <w:szCs w:val="21"/>
              </w:rPr>
            </w:pPr>
            <w:r w:rsidRPr="00057634">
              <w:rPr>
                <w:rFonts w:hint="eastAsia"/>
                <w:sz w:val="21"/>
                <w:szCs w:val="21"/>
              </w:rPr>
              <w:t>公共乌兹别克语</w:t>
            </w:r>
            <w:r w:rsidR="00D951A9">
              <w:rPr>
                <w:rFonts w:hint="eastAsia"/>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1C87949B"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185CCFB0"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B984118"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5B060B5C"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2F5FF0AE"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0E5D2D47" w14:textId="77777777" w:rsidR="008437DF" w:rsidRPr="00057634" w:rsidRDefault="008437DF" w:rsidP="00381C5A">
            <w:pPr>
              <w:spacing w:line="240" w:lineRule="auto"/>
              <w:rPr>
                <w:sz w:val="21"/>
                <w:szCs w:val="21"/>
              </w:rPr>
            </w:pPr>
            <w:r w:rsidRPr="00057634">
              <w:rPr>
                <w:rFonts w:hint="eastAsia"/>
                <w:sz w:val="21"/>
                <w:szCs w:val="21"/>
              </w:rPr>
              <w:t xml:space="preserve">03531058 </w:t>
            </w:r>
          </w:p>
        </w:tc>
        <w:tc>
          <w:tcPr>
            <w:tcW w:w="1469" w:type="pct"/>
            <w:tcBorders>
              <w:top w:val="single" w:sz="4" w:space="0" w:color="auto"/>
              <w:left w:val="single" w:sz="4" w:space="0" w:color="auto"/>
              <w:bottom w:val="single" w:sz="4" w:space="0" w:color="auto"/>
              <w:right w:val="single" w:sz="4" w:space="0" w:color="auto"/>
            </w:tcBorders>
            <w:vAlign w:val="bottom"/>
          </w:tcPr>
          <w:p w14:paraId="279EB60A" w14:textId="6FE960E4" w:rsidR="008437DF" w:rsidRPr="00057634" w:rsidRDefault="008437DF" w:rsidP="00381C5A">
            <w:pPr>
              <w:spacing w:line="240" w:lineRule="auto"/>
              <w:rPr>
                <w:sz w:val="21"/>
                <w:szCs w:val="21"/>
              </w:rPr>
            </w:pPr>
            <w:r w:rsidRPr="00057634">
              <w:rPr>
                <w:rFonts w:hint="eastAsia"/>
                <w:sz w:val="21"/>
                <w:szCs w:val="21"/>
              </w:rPr>
              <w:t>公共乌兹别克语</w:t>
            </w:r>
            <w:r w:rsidR="00D951A9">
              <w:rPr>
                <w:rFonts w:hint="eastAsia"/>
                <w:sz w:val="21"/>
                <w:szCs w:val="21"/>
              </w:rPr>
              <w:t>（二）</w:t>
            </w:r>
          </w:p>
        </w:tc>
        <w:tc>
          <w:tcPr>
            <w:tcW w:w="579" w:type="pct"/>
            <w:tcBorders>
              <w:top w:val="single" w:sz="4" w:space="0" w:color="auto"/>
              <w:left w:val="single" w:sz="4" w:space="0" w:color="auto"/>
              <w:bottom w:val="single" w:sz="4" w:space="0" w:color="auto"/>
              <w:right w:val="single" w:sz="4" w:space="0" w:color="auto"/>
            </w:tcBorders>
            <w:vAlign w:val="bottom"/>
          </w:tcPr>
          <w:p w14:paraId="0EBA6EC9"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2138BDA2"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18CFB490"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734EC171"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7EA56A30"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0EA11AF5" w14:textId="77777777" w:rsidR="008437DF" w:rsidRPr="00057634" w:rsidRDefault="008437DF" w:rsidP="00381C5A">
            <w:pPr>
              <w:spacing w:line="240" w:lineRule="auto"/>
              <w:rPr>
                <w:sz w:val="21"/>
                <w:szCs w:val="21"/>
              </w:rPr>
            </w:pPr>
            <w:r w:rsidRPr="00057634">
              <w:rPr>
                <w:sz w:val="21"/>
                <w:szCs w:val="21"/>
              </w:rPr>
              <w:t>03531019</w:t>
            </w:r>
          </w:p>
        </w:tc>
        <w:tc>
          <w:tcPr>
            <w:tcW w:w="1469" w:type="pct"/>
            <w:tcBorders>
              <w:top w:val="single" w:sz="4" w:space="0" w:color="auto"/>
              <w:left w:val="single" w:sz="4" w:space="0" w:color="auto"/>
              <w:bottom w:val="single" w:sz="4" w:space="0" w:color="auto"/>
              <w:right w:val="single" w:sz="4" w:space="0" w:color="auto"/>
            </w:tcBorders>
            <w:vAlign w:val="bottom"/>
          </w:tcPr>
          <w:p w14:paraId="5593D104" w14:textId="77777777" w:rsidR="008437DF" w:rsidRPr="00057634" w:rsidRDefault="008437DF" w:rsidP="00381C5A">
            <w:pPr>
              <w:spacing w:line="240" w:lineRule="auto"/>
              <w:rPr>
                <w:sz w:val="21"/>
                <w:szCs w:val="21"/>
              </w:rPr>
            </w:pPr>
            <w:r w:rsidRPr="00057634">
              <w:rPr>
                <w:sz w:val="21"/>
                <w:szCs w:val="21"/>
              </w:rPr>
              <w:t>公共伊博语（一）</w:t>
            </w:r>
          </w:p>
        </w:tc>
        <w:tc>
          <w:tcPr>
            <w:tcW w:w="579" w:type="pct"/>
            <w:tcBorders>
              <w:top w:val="single" w:sz="4" w:space="0" w:color="auto"/>
              <w:left w:val="single" w:sz="4" w:space="0" w:color="auto"/>
              <w:bottom w:val="single" w:sz="4" w:space="0" w:color="auto"/>
              <w:right w:val="single" w:sz="4" w:space="0" w:color="auto"/>
            </w:tcBorders>
            <w:vAlign w:val="bottom"/>
          </w:tcPr>
          <w:p w14:paraId="22C66025"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2F632F2E"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0B15B2FC"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5A8014A8"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63F8E672"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2AE7A8A1" w14:textId="77777777" w:rsidR="008437DF" w:rsidRPr="00057634" w:rsidRDefault="008437DF" w:rsidP="00381C5A">
            <w:pPr>
              <w:spacing w:line="240" w:lineRule="auto"/>
              <w:rPr>
                <w:sz w:val="21"/>
                <w:szCs w:val="21"/>
              </w:rPr>
            </w:pPr>
            <w:r w:rsidRPr="00057634">
              <w:rPr>
                <w:sz w:val="21"/>
                <w:szCs w:val="21"/>
              </w:rPr>
              <w:t>03531040</w:t>
            </w:r>
          </w:p>
        </w:tc>
        <w:tc>
          <w:tcPr>
            <w:tcW w:w="1469" w:type="pct"/>
            <w:tcBorders>
              <w:top w:val="single" w:sz="4" w:space="0" w:color="auto"/>
              <w:left w:val="single" w:sz="4" w:space="0" w:color="auto"/>
              <w:bottom w:val="single" w:sz="4" w:space="0" w:color="auto"/>
              <w:right w:val="single" w:sz="4" w:space="0" w:color="auto"/>
            </w:tcBorders>
            <w:vAlign w:val="bottom"/>
          </w:tcPr>
          <w:p w14:paraId="143CDF44" w14:textId="77777777" w:rsidR="008437DF" w:rsidRPr="00057634" w:rsidRDefault="008437DF" w:rsidP="00381C5A">
            <w:pPr>
              <w:spacing w:line="240" w:lineRule="auto"/>
              <w:rPr>
                <w:sz w:val="21"/>
                <w:szCs w:val="21"/>
              </w:rPr>
            </w:pPr>
            <w:r w:rsidRPr="00057634">
              <w:rPr>
                <w:sz w:val="21"/>
                <w:szCs w:val="21"/>
              </w:rPr>
              <w:t>公共伊博语（二）</w:t>
            </w:r>
          </w:p>
        </w:tc>
        <w:tc>
          <w:tcPr>
            <w:tcW w:w="579" w:type="pct"/>
            <w:tcBorders>
              <w:top w:val="single" w:sz="4" w:space="0" w:color="auto"/>
              <w:left w:val="single" w:sz="4" w:space="0" w:color="auto"/>
              <w:bottom w:val="single" w:sz="4" w:space="0" w:color="auto"/>
              <w:right w:val="single" w:sz="4" w:space="0" w:color="auto"/>
            </w:tcBorders>
            <w:vAlign w:val="bottom"/>
          </w:tcPr>
          <w:p w14:paraId="7E4DDEB5"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0C65D000"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8E9486C"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688C2874"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627D6E9F"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5EAD8A5D" w14:textId="77777777" w:rsidR="008437DF" w:rsidRPr="00057634" w:rsidRDefault="008437DF" w:rsidP="00381C5A">
            <w:pPr>
              <w:spacing w:line="240" w:lineRule="auto"/>
              <w:rPr>
                <w:sz w:val="21"/>
                <w:szCs w:val="21"/>
              </w:rPr>
            </w:pPr>
            <w:r w:rsidRPr="00057634">
              <w:rPr>
                <w:rFonts w:hint="eastAsia"/>
                <w:sz w:val="21"/>
                <w:szCs w:val="21"/>
              </w:rPr>
              <w:t xml:space="preserve">03531043 </w:t>
            </w:r>
          </w:p>
        </w:tc>
        <w:tc>
          <w:tcPr>
            <w:tcW w:w="1469" w:type="pct"/>
            <w:tcBorders>
              <w:top w:val="single" w:sz="4" w:space="0" w:color="auto"/>
              <w:left w:val="single" w:sz="4" w:space="0" w:color="auto"/>
              <w:bottom w:val="single" w:sz="4" w:space="0" w:color="auto"/>
              <w:right w:val="single" w:sz="4" w:space="0" w:color="auto"/>
            </w:tcBorders>
            <w:vAlign w:val="bottom"/>
          </w:tcPr>
          <w:p w14:paraId="42A201A7" w14:textId="26BF7B9E" w:rsidR="008437DF" w:rsidRPr="00057634" w:rsidRDefault="008437DF" w:rsidP="00381C5A">
            <w:pPr>
              <w:spacing w:line="240" w:lineRule="auto"/>
              <w:rPr>
                <w:sz w:val="21"/>
                <w:szCs w:val="21"/>
              </w:rPr>
            </w:pPr>
            <w:r w:rsidRPr="00057634">
              <w:rPr>
                <w:rFonts w:hint="eastAsia"/>
                <w:sz w:val="21"/>
                <w:szCs w:val="21"/>
              </w:rPr>
              <w:t>公共约鲁巴语</w:t>
            </w:r>
            <w:r w:rsidR="00D951A9">
              <w:rPr>
                <w:rFonts w:hint="eastAsia"/>
                <w:sz w:val="21"/>
                <w:szCs w:val="21"/>
              </w:rPr>
              <w:t>（一）</w:t>
            </w:r>
          </w:p>
        </w:tc>
        <w:tc>
          <w:tcPr>
            <w:tcW w:w="579" w:type="pct"/>
            <w:tcBorders>
              <w:top w:val="single" w:sz="4" w:space="0" w:color="auto"/>
              <w:left w:val="single" w:sz="4" w:space="0" w:color="auto"/>
              <w:bottom w:val="single" w:sz="4" w:space="0" w:color="auto"/>
              <w:right w:val="single" w:sz="4" w:space="0" w:color="auto"/>
            </w:tcBorders>
            <w:vAlign w:val="bottom"/>
          </w:tcPr>
          <w:p w14:paraId="5C2644C6"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4329495B"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21EFF157"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D0A62D0"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0346E7D9"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0109B849" w14:textId="77777777" w:rsidR="008437DF" w:rsidRPr="00057634" w:rsidRDefault="008437DF" w:rsidP="00381C5A">
            <w:pPr>
              <w:spacing w:line="240" w:lineRule="auto"/>
              <w:rPr>
                <w:sz w:val="21"/>
                <w:szCs w:val="21"/>
              </w:rPr>
            </w:pPr>
            <w:r w:rsidRPr="00057634">
              <w:rPr>
                <w:rFonts w:hint="eastAsia"/>
                <w:sz w:val="21"/>
                <w:szCs w:val="21"/>
              </w:rPr>
              <w:t xml:space="preserve">03531044 </w:t>
            </w:r>
          </w:p>
        </w:tc>
        <w:tc>
          <w:tcPr>
            <w:tcW w:w="1469" w:type="pct"/>
            <w:tcBorders>
              <w:top w:val="single" w:sz="4" w:space="0" w:color="auto"/>
              <w:left w:val="single" w:sz="4" w:space="0" w:color="auto"/>
              <w:bottom w:val="single" w:sz="4" w:space="0" w:color="auto"/>
              <w:right w:val="single" w:sz="4" w:space="0" w:color="auto"/>
            </w:tcBorders>
            <w:vAlign w:val="bottom"/>
          </w:tcPr>
          <w:p w14:paraId="6CEF78EC" w14:textId="578E1540" w:rsidR="008437DF" w:rsidRPr="00057634" w:rsidRDefault="008437DF" w:rsidP="00381C5A">
            <w:pPr>
              <w:spacing w:line="240" w:lineRule="auto"/>
              <w:rPr>
                <w:sz w:val="21"/>
                <w:szCs w:val="21"/>
              </w:rPr>
            </w:pPr>
            <w:r w:rsidRPr="00057634">
              <w:rPr>
                <w:rFonts w:hint="eastAsia"/>
                <w:sz w:val="21"/>
                <w:szCs w:val="21"/>
              </w:rPr>
              <w:t>公共约鲁巴语</w:t>
            </w:r>
            <w:r w:rsidR="00D951A9">
              <w:rPr>
                <w:rFonts w:hint="eastAsia"/>
                <w:sz w:val="21"/>
                <w:szCs w:val="21"/>
              </w:rPr>
              <w:t>（二）</w:t>
            </w:r>
          </w:p>
        </w:tc>
        <w:tc>
          <w:tcPr>
            <w:tcW w:w="579" w:type="pct"/>
            <w:tcBorders>
              <w:top w:val="single" w:sz="4" w:space="0" w:color="auto"/>
              <w:left w:val="single" w:sz="4" w:space="0" w:color="auto"/>
              <w:bottom w:val="single" w:sz="4" w:space="0" w:color="auto"/>
              <w:right w:val="single" w:sz="4" w:space="0" w:color="auto"/>
            </w:tcBorders>
            <w:vAlign w:val="bottom"/>
          </w:tcPr>
          <w:p w14:paraId="39FEDC9D"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01624131"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316B9339"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6FBC1CF" w14:textId="77777777" w:rsidR="008437DF" w:rsidRPr="00057634" w:rsidRDefault="008437DF" w:rsidP="00381C5A">
            <w:pPr>
              <w:spacing w:line="240" w:lineRule="auto"/>
              <w:rPr>
                <w:sz w:val="21"/>
                <w:szCs w:val="21"/>
              </w:rPr>
            </w:pPr>
            <w:r w:rsidRPr="00057634">
              <w:rPr>
                <w:sz w:val="21"/>
                <w:szCs w:val="21"/>
              </w:rPr>
              <w:t>公共语言课</w:t>
            </w:r>
          </w:p>
        </w:tc>
      </w:tr>
      <w:tr w:rsidR="008437DF" w:rsidRPr="008437DF" w14:paraId="53679040"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52393028" w14:textId="77777777" w:rsidR="008437DF" w:rsidRPr="00057634" w:rsidRDefault="008437DF" w:rsidP="00381C5A">
            <w:pPr>
              <w:spacing w:line="240" w:lineRule="auto"/>
              <w:rPr>
                <w:sz w:val="21"/>
                <w:szCs w:val="21"/>
              </w:rPr>
            </w:pPr>
            <w:r w:rsidRPr="00057634">
              <w:rPr>
                <w:rFonts w:hint="eastAsia"/>
                <w:sz w:val="21"/>
                <w:szCs w:val="21"/>
              </w:rPr>
              <w:t>新开课</w:t>
            </w:r>
          </w:p>
        </w:tc>
        <w:tc>
          <w:tcPr>
            <w:tcW w:w="1469" w:type="pct"/>
            <w:tcBorders>
              <w:top w:val="single" w:sz="4" w:space="0" w:color="auto"/>
              <w:left w:val="single" w:sz="4" w:space="0" w:color="auto"/>
              <w:bottom w:val="single" w:sz="4" w:space="0" w:color="auto"/>
              <w:right w:val="single" w:sz="4" w:space="0" w:color="auto"/>
            </w:tcBorders>
            <w:vAlign w:val="bottom"/>
          </w:tcPr>
          <w:p w14:paraId="76F95931" w14:textId="780C06ED" w:rsidR="008437DF" w:rsidRPr="00057634" w:rsidRDefault="000C418A" w:rsidP="00381C5A">
            <w:pPr>
              <w:spacing w:line="240" w:lineRule="auto"/>
              <w:rPr>
                <w:sz w:val="21"/>
                <w:szCs w:val="21"/>
              </w:rPr>
            </w:pPr>
            <w:r>
              <w:rPr>
                <w:rFonts w:hint="eastAsia"/>
                <w:sz w:val="21"/>
                <w:szCs w:val="21"/>
              </w:rPr>
              <w:t>公共</w:t>
            </w:r>
            <w:r w:rsidR="008437DF" w:rsidRPr="00057634">
              <w:rPr>
                <w:rFonts w:hint="eastAsia"/>
                <w:sz w:val="21"/>
                <w:szCs w:val="21"/>
              </w:rPr>
              <w:t>普什图语</w:t>
            </w:r>
          </w:p>
        </w:tc>
        <w:tc>
          <w:tcPr>
            <w:tcW w:w="579" w:type="pct"/>
            <w:tcBorders>
              <w:top w:val="single" w:sz="4" w:space="0" w:color="auto"/>
              <w:left w:val="single" w:sz="4" w:space="0" w:color="auto"/>
              <w:bottom w:val="single" w:sz="4" w:space="0" w:color="auto"/>
              <w:right w:val="single" w:sz="4" w:space="0" w:color="auto"/>
            </w:tcBorders>
            <w:vAlign w:val="bottom"/>
          </w:tcPr>
          <w:p w14:paraId="56DFA01D" w14:textId="77777777" w:rsidR="008437DF" w:rsidRPr="00057634" w:rsidRDefault="008437DF" w:rsidP="00381C5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5C0E675A" w14:textId="77777777" w:rsidR="008437DF" w:rsidRPr="00057634" w:rsidRDefault="008437DF" w:rsidP="00381C5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2F9FDA56" w14:textId="77777777" w:rsidR="008437DF" w:rsidRPr="00057634" w:rsidRDefault="008437DF" w:rsidP="00381C5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2287EBA3" w14:textId="77777777" w:rsidR="008437DF" w:rsidRPr="00057634" w:rsidRDefault="008437DF" w:rsidP="00381C5A">
            <w:pPr>
              <w:spacing w:line="240" w:lineRule="auto"/>
              <w:rPr>
                <w:sz w:val="21"/>
                <w:szCs w:val="21"/>
              </w:rPr>
            </w:pPr>
            <w:r w:rsidRPr="00057634">
              <w:rPr>
                <w:sz w:val="21"/>
                <w:szCs w:val="21"/>
              </w:rPr>
              <w:t>公共语言课</w:t>
            </w:r>
          </w:p>
        </w:tc>
      </w:tr>
      <w:tr w:rsidR="000C418A" w:rsidRPr="008437DF" w14:paraId="437CD9DB" w14:textId="77777777" w:rsidTr="00500CCC">
        <w:trPr>
          <w:jc w:val="center"/>
        </w:trPr>
        <w:tc>
          <w:tcPr>
            <w:tcW w:w="683" w:type="pct"/>
            <w:tcBorders>
              <w:top w:val="single" w:sz="4" w:space="0" w:color="auto"/>
              <w:left w:val="single" w:sz="4" w:space="0" w:color="auto"/>
              <w:bottom w:val="single" w:sz="4" w:space="0" w:color="auto"/>
              <w:right w:val="single" w:sz="4" w:space="0" w:color="auto"/>
            </w:tcBorders>
            <w:vAlign w:val="bottom"/>
          </w:tcPr>
          <w:p w14:paraId="700921AA" w14:textId="696222E6" w:rsidR="000C418A" w:rsidRPr="00057634" w:rsidRDefault="000C418A" w:rsidP="000C418A">
            <w:pPr>
              <w:spacing w:line="240" w:lineRule="auto"/>
              <w:rPr>
                <w:sz w:val="21"/>
                <w:szCs w:val="21"/>
              </w:rPr>
            </w:pPr>
            <w:r>
              <w:rPr>
                <w:rFonts w:hint="eastAsia"/>
                <w:sz w:val="21"/>
                <w:szCs w:val="21"/>
              </w:rPr>
              <w:t>新开课</w:t>
            </w:r>
          </w:p>
        </w:tc>
        <w:tc>
          <w:tcPr>
            <w:tcW w:w="1469" w:type="pct"/>
            <w:tcBorders>
              <w:top w:val="single" w:sz="4" w:space="0" w:color="auto"/>
              <w:left w:val="single" w:sz="4" w:space="0" w:color="auto"/>
              <w:bottom w:val="single" w:sz="4" w:space="0" w:color="auto"/>
              <w:right w:val="single" w:sz="4" w:space="0" w:color="auto"/>
            </w:tcBorders>
            <w:vAlign w:val="bottom"/>
          </w:tcPr>
          <w:p w14:paraId="295D5BD6" w14:textId="455585A4" w:rsidR="000C418A" w:rsidRPr="00057634" w:rsidRDefault="000C418A" w:rsidP="000C418A">
            <w:pPr>
              <w:spacing w:line="240" w:lineRule="auto"/>
              <w:rPr>
                <w:sz w:val="21"/>
                <w:szCs w:val="21"/>
              </w:rPr>
            </w:pPr>
            <w:r>
              <w:rPr>
                <w:rFonts w:hint="eastAsia"/>
                <w:sz w:val="21"/>
                <w:szCs w:val="21"/>
              </w:rPr>
              <w:t>公共荷兰语</w:t>
            </w:r>
          </w:p>
        </w:tc>
        <w:tc>
          <w:tcPr>
            <w:tcW w:w="579" w:type="pct"/>
            <w:tcBorders>
              <w:top w:val="single" w:sz="4" w:space="0" w:color="auto"/>
              <w:left w:val="single" w:sz="4" w:space="0" w:color="auto"/>
              <w:bottom w:val="single" w:sz="4" w:space="0" w:color="auto"/>
              <w:right w:val="single" w:sz="4" w:space="0" w:color="auto"/>
            </w:tcBorders>
            <w:vAlign w:val="bottom"/>
          </w:tcPr>
          <w:p w14:paraId="7D98FBED" w14:textId="79637918" w:rsidR="000C418A" w:rsidRPr="00057634" w:rsidRDefault="000C418A" w:rsidP="000C418A">
            <w:pPr>
              <w:spacing w:line="240" w:lineRule="auto"/>
              <w:rPr>
                <w:sz w:val="21"/>
                <w:szCs w:val="21"/>
              </w:rPr>
            </w:pPr>
            <w:r w:rsidRPr="00057634">
              <w:rPr>
                <w:sz w:val="21"/>
                <w:szCs w:val="21"/>
              </w:rPr>
              <w:t>4</w:t>
            </w:r>
          </w:p>
        </w:tc>
        <w:tc>
          <w:tcPr>
            <w:tcW w:w="427" w:type="pct"/>
            <w:tcBorders>
              <w:top w:val="single" w:sz="4" w:space="0" w:color="auto"/>
              <w:left w:val="single" w:sz="4" w:space="0" w:color="auto"/>
              <w:bottom w:val="single" w:sz="4" w:space="0" w:color="auto"/>
              <w:right w:val="single" w:sz="4" w:space="0" w:color="auto"/>
            </w:tcBorders>
            <w:vAlign w:val="bottom"/>
          </w:tcPr>
          <w:p w14:paraId="7105B578" w14:textId="782983A7" w:rsidR="000C418A" w:rsidRPr="00057634" w:rsidRDefault="000C418A" w:rsidP="000C418A">
            <w:pPr>
              <w:spacing w:line="240" w:lineRule="auto"/>
              <w:rPr>
                <w:sz w:val="21"/>
                <w:szCs w:val="21"/>
              </w:rPr>
            </w:pPr>
            <w:r w:rsidRPr="00057634">
              <w:rPr>
                <w:sz w:val="21"/>
                <w:szCs w:val="21"/>
              </w:rPr>
              <w:t>3</w:t>
            </w:r>
          </w:p>
        </w:tc>
        <w:tc>
          <w:tcPr>
            <w:tcW w:w="1026" w:type="pct"/>
            <w:tcBorders>
              <w:top w:val="single" w:sz="4" w:space="0" w:color="auto"/>
              <w:left w:val="single" w:sz="4" w:space="0" w:color="auto"/>
              <w:bottom w:val="single" w:sz="4" w:space="0" w:color="auto"/>
              <w:right w:val="single" w:sz="4" w:space="0" w:color="auto"/>
            </w:tcBorders>
          </w:tcPr>
          <w:p w14:paraId="030FBEE6" w14:textId="6BAC9A45" w:rsidR="000C418A" w:rsidRPr="00057634" w:rsidRDefault="000C418A" w:rsidP="000C418A">
            <w:pPr>
              <w:spacing w:line="240" w:lineRule="auto"/>
              <w:rPr>
                <w:sz w:val="21"/>
                <w:szCs w:val="21"/>
              </w:rPr>
            </w:pPr>
            <w:r w:rsidRPr="00057634">
              <w:rPr>
                <w:sz w:val="21"/>
                <w:szCs w:val="21"/>
              </w:rPr>
              <w:t>按实际开课学期</w:t>
            </w:r>
          </w:p>
        </w:tc>
        <w:tc>
          <w:tcPr>
            <w:tcW w:w="816" w:type="pct"/>
            <w:tcBorders>
              <w:top w:val="single" w:sz="4" w:space="0" w:color="auto"/>
              <w:left w:val="single" w:sz="4" w:space="0" w:color="auto"/>
              <w:bottom w:val="single" w:sz="4" w:space="0" w:color="auto"/>
              <w:right w:val="single" w:sz="4" w:space="0" w:color="auto"/>
            </w:tcBorders>
          </w:tcPr>
          <w:p w14:paraId="0E1B2C3D" w14:textId="57A74BF7" w:rsidR="000C418A" w:rsidRPr="00057634" w:rsidRDefault="000C418A" w:rsidP="000C418A">
            <w:pPr>
              <w:spacing w:line="240" w:lineRule="auto"/>
              <w:rPr>
                <w:sz w:val="21"/>
                <w:szCs w:val="21"/>
              </w:rPr>
            </w:pPr>
            <w:r w:rsidRPr="00057634">
              <w:rPr>
                <w:sz w:val="21"/>
                <w:szCs w:val="21"/>
              </w:rPr>
              <w:t>公共语言课</w:t>
            </w:r>
          </w:p>
        </w:tc>
      </w:tr>
    </w:tbl>
    <w:p w14:paraId="5C2162E5" w14:textId="77777777" w:rsidR="008437DF" w:rsidRPr="008437DF" w:rsidRDefault="008437DF" w:rsidP="00381C5A">
      <w:pPr>
        <w:spacing w:line="240" w:lineRule="auto"/>
      </w:pPr>
    </w:p>
    <w:p w14:paraId="07DBE34E" w14:textId="77777777" w:rsidR="008437DF" w:rsidRPr="008437DF" w:rsidRDefault="008437DF" w:rsidP="00381C5A">
      <w:pPr>
        <w:spacing w:line="240" w:lineRule="auto"/>
      </w:pPr>
    </w:p>
    <w:p w14:paraId="19ABE155" w14:textId="77777777" w:rsidR="008437DF" w:rsidRPr="008437DF" w:rsidRDefault="008437DF" w:rsidP="00381C5A">
      <w:pPr>
        <w:spacing w:line="240" w:lineRule="auto"/>
      </w:pPr>
      <w:r w:rsidRPr="008437DF">
        <w:br w:type="page"/>
      </w:r>
    </w:p>
    <w:p w14:paraId="71F043FB" w14:textId="77777777" w:rsidR="008437DF" w:rsidRPr="008437DF" w:rsidRDefault="008437DF" w:rsidP="00381C5A">
      <w:pPr>
        <w:spacing w:line="240" w:lineRule="auto"/>
      </w:pPr>
      <w:r w:rsidRPr="008437DF">
        <w:rPr>
          <w:rFonts w:hint="eastAsia"/>
        </w:rPr>
        <w:lastRenderedPageBreak/>
        <w:t>附表二：区域方向课程课程列表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969"/>
        <w:gridCol w:w="1559"/>
        <w:gridCol w:w="1418"/>
      </w:tblGrid>
      <w:tr w:rsidR="008437DF" w:rsidRPr="008437DF" w14:paraId="1181B400" w14:textId="77777777" w:rsidTr="00EC2D17">
        <w:trPr>
          <w:trHeight w:val="64"/>
          <w:jc w:val="center"/>
        </w:trPr>
        <w:tc>
          <w:tcPr>
            <w:tcW w:w="1413" w:type="dxa"/>
            <w:shd w:val="clear" w:color="auto" w:fill="auto"/>
            <w:noWrap/>
          </w:tcPr>
          <w:p w14:paraId="296CE6AD" w14:textId="77777777" w:rsidR="008437DF" w:rsidRPr="008437DF" w:rsidRDefault="008437DF" w:rsidP="00381C5A">
            <w:pPr>
              <w:spacing w:line="240" w:lineRule="auto"/>
            </w:pPr>
            <w:r w:rsidRPr="008437DF">
              <w:t>课程编号</w:t>
            </w:r>
          </w:p>
        </w:tc>
        <w:tc>
          <w:tcPr>
            <w:tcW w:w="3969" w:type="dxa"/>
            <w:shd w:val="clear" w:color="auto" w:fill="auto"/>
            <w:noWrap/>
          </w:tcPr>
          <w:p w14:paraId="51DA434D" w14:textId="77777777" w:rsidR="008437DF" w:rsidRPr="008437DF" w:rsidRDefault="008437DF" w:rsidP="00381C5A">
            <w:pPr>
              <w:spacing w:line="240" w:lineRule="auto"/>
            </w:pPr>
            <w:r w:rsidRPr="008437DF">
              <w:t>课程名称</w:t>
            </w:r>
          </w:p>
        </w:tc>
        <w:tc>
          <w:tcPr>
            <w:tcW w:w="1559" w:type="dxa"/>
            <w:shd w:val="clear" w:color="auto" w:fill="auto"/>
          </w:tcPr>
          <w:p w14:paraId="3D54D39D" w14:textId="77777777" w:rsidR="008437DF" w:rsidRPr="008437DF" w:rsidRDefault="008437DF" w:rsidP="00381C5A">
            <w:pPr>
              <w:spacing w:line="240" w:lineRule="auto"/>
            </w:pPr>
            <w:r w:rsidRPr="008437DF">
              <w:t>周学时</w:t>
            </w:r>
          </w:p>
        </w:tc>
        <w:tc>
          <w:tcPr>
            <w:tcW w:w="1418" w:type="dxa"/>
            <w:shd w:val="clear" w:color="auto" w:fill="auto"/>
            <w:noWrap/>
          </w:tcPr>
          <w:p w14:paraId="7A47046D" w14:textId="77777777" w:rsidR="008437DF" w:rsidRPr="008437DF" w:rsidRDefault="008437DF" w:rsidP="00381C5A">
            <w:pPr>
              <w:spacing w:line="240" w:lineRule="auto"/>
            </w:pPr>
            <w:r w:rsidRPr="008437DF">
              <w:t>学分</w:t>
            </w:r>
          </w:p>
        </w:tc>
      </w:tr>
      <w:tr w:rsidR="008437DF" w:rsidRPr="008437DF" w14:paraId="4CCE4604" w14:textId="77777777" w:rsidTr="00EC2D17">
        <w:trPr>
          <w:trHeight w:val="255"/>
          <w:jc w:val="center"/>
        </w:trPr>
        <w:tc>
          <w:tcPr>
            <w:tcW w:w="1413" w:type="dxa"/>
            <w:shd w:val="clear" w:color="auto" w:fill="auto"/>
            <w:noWrap/>
          </w:tcPr>
          <w:p w14:paraId="37E314C7" w14:textId="77777777" w:rsidR="008437DF" w:rsidRPr="008437DF" w:rsidRDefault="008437DF" w:rsidP="00381C5A">
            <w:pPr>
              <w:spacing w:line="240" w:lineRule="auto"/>
            </w:pPr>
            <w:r w:rsidRPr="008437DF">
              <w:t>03538210</w:t>
            </w:r>
          </w:p>
        </w:tc>
        <w:tc>
          <w:tcPr>
            <w:tcW w:w="3969" w:type="dxa"/>
            <w:shd w:val="clear" w:color="auto" w:fill="auto"/>
            <w:noWrap/>
          </w:tcPr>
          <w:p w14:paraId="1DA0F9A6" w14:textId="77777777" w:rsidR="008437DF" w:rsidRPr="008437DF" w:rsidRDefault="008437DF" w:rsidP="00381C5A">
            <w:pPr>
              <w:spacing w:line="240" w:lineRule="auto"/>
            </w:pPr>
            <w:r w:rsidRPr="008437DF">
              <w:t>当代阿拉伯世界</w:t>
            </w:r>
          </w:p>
        </w:tc>
        <w:tc>
          <w:tcPr>
            <w:tcW w:w="1559" w:type="dxa"/>
            <w:shd w:val="clear" w:color="auto" w:fill="auto"/>
          </w:tcPr>
          <w:p w14:paraId="43962999" w14:textId="77777777" w:rsidR="008437DF" w:rsidRPr="008437DF" w:rsidRDefault="008437DF" w:rsidP="00381C5A">
            <w:pPr>
              <w:spacing w:line="240" w:lineRule="auto"/>
            </w:pPr>
            <w:r w:rsidRPr="008437DF">
              <w:t>2</w:t>
            </w:r>
          </w:p>
        </w:tc>
        <w:tc>
          <w:tcPr>
            <w:tcW w:w="1418" w:type="dxa"/>
            <w:shd w:val="clear" w:color="auto" w:fill="auto"/>
            <w:noWrap/>
          </w:tcPr>
          <w:p w14:paraId="72C6B9AE" w14:textId="77777777" w:rsidR="008437DF" w:rsidRPr="008437DF" w:rsidRDefault="008437DF" w:rsidP="00381C5A">
            <w:pPr>
              <w:spacing w:line="240" w:lineRule="auto"/>
            </w:pPr>
            <w:r w:rsidRPr="008437DF">
              <w:t>2</w:t>
            </w:r>
          </w:p>
        </w:tc>
      </w:tr>
      <w:tr w:rsidR="008437DF" w:rsidRPr="008437DF" w14:paraId="11675181" w14:textId="77777777" w:rsidTr="00EC2D17">
        <w:trPr>
          <w:trHeight w:val="255"/>
          <w:jc w:val="center"/>
        </w:trPr>
        <w:tc>
          <w:tcPr>
            <w:tcW w:w="1413" w:type="dxa"/>
            <w:shd w:val="clear" w:color="auto" w:fill="auto"/>
            <w:noWrap/>
            <w:vAlign w:val="center"/>
          </w:tcPr>
          <w:p w14:paraId="2060E065" w14:textId="77777777" w:rsidR="008437DF" w:rsidRPr="008437DF" w:rsidRDefault="008437DF" w:rsidP="00381C5A">
            <w:pPr>
              <w:spacing w:line="240" w:lineRule="auto"/>
            </w:pPr>
            <w:r w:rsidRPr="008437DF">
              <w:t>03538390</w:t>
            </w:r>
          </w:p>
        </w:tc>
        <w:tc>
          <w:tcPr>
            <w:tcW w:w="3969" w:type="dxa"/>
            <w:shd w:val="clear" w:color="auto" w:fill="auto"/>
            <w:noWrap/>
            <w:vAlign w:val="center"/>
          </w:tcPr>
          <w:p w14:paraId="3F8D4D78" w14:textId="77777777" w:rsidR="008437DF" w:rsidRPr="008437DF" w:rsidRDefault="008437DF" w:rsidP="00381C5A">
            <w:pPr>
              <w:spacing w:line="240" w:lineRule="auto"/>
            </w:pPr>
            <w:r w:rsidRPr="008437DF">
              <w:t>中东史</w:t>
            </w:r>
          </w:p>
        </w:tc>
        <w:tc>
          <w:tcPr>
            <w:tcW w:w="1559" w:type="dxa"/>
            <w:shd w:val="clear" w:color="auto" w:fill="auto"/>
            <w:vAlign w:val="center"/>
          </w:tcPr>
          <w:p w14:paraId="2AE1D913" w14:textId="77777777" w:rsidR="008437DF" w:rsidRPr="008437DF" w:rsidRDefault="008437DF" w:rsidP="00381C5A">
            <w:pPr>
              <w:spacing w:line="240" w:lineRule="auto"/>
            </w:pPr>
            <w:r w:rsidRPr="008437DF">
              <w:t>2</w:t>
            </w:r>
          </w:p>
        </w:tc>
        <w:tc>
          <w:tcPr>
            <w:tcW w:w="1418" w:type="dxa"/>
            <w:shd w:val="clear" w:color="auto" w:fill="auto"/>
            <w:noWrap/>
            <w:vAlign w:val="center"/>
          </w:tcPr>
          <w:p w14:paraId="355177A2" w14:textId="77777777" w:rsidR="008437DF" w:rsidRPr="008437DF" w:rsidRDefault="008437DF" w:rsidP="00381C5A">
            <w:pPr>
              <w:spacing w:line="240" w:lineRule="auto"/>
            </w:pPr>
            <w:r w:rsidRPr="008437DF">
              <w:t>2</w:t>
            </w:r>
          </w:p>
        </w:tc>
      </w:tr>
      <w:tr w:rsidR="008437DF" w:rsidRPr="008437DF" w14:paraId="2E5C4898" w14:textId="77777777" w:rsidTr="00EC2D17">
        <w:trPr>
          <w:trHeight w:val="255"/>
          <w:jc w:val="center"/>
        </w:trPr>
        <w:tc>
          <w:tcPr>
            <w:tcW w:w="1413" w:type="dxa"/>
            <w:shd w:val="clear" w:color="auto" w:fill="auto"/>
            <w:noWrap/>
          </w:tcPr>
          <w:p w14:paraId="43AE7890" w14:textId="77777777" w:rsidR="008437DF" w:rsidRPr="008437DF" w:rsidRDefault="008437DF" w:rsidP="00381C5A">
            <w:pPr>
              <w:spacing w:line="240" w:lineRule="auto"/>
            </w:pPr>
            <w:r w:rsidRPr="008437DF">
              <w:t>03530530</w:t>
            </w:r>
          </w:p>
        </w:tc>
        <w:tc>
          <w:tcPr>
            <w:tcW w:w="3969" w:type="dxa"/>
            <w:shd w:val="clear" w:color="auto" w:fill="auto"/>
            <w:noWrap/>
          </w:tcPr>
          <w:p w14:paraId="1753F6B8" w14:textId="77777777" w:rsidR="008437DF" w:rsidRPr="008437DF" w:rsidRDefault="008437DF" w:rsidP="00381C5A">
            <w:pPr>
              <w:spacing w:line="240" w:lineRule="auto"/>
            </w:pPr>
            <w:r w:rsidRPr="008437DF">
              <w:t>当代中东研究</w:t>
            </w:r>
          </w:p>
        </w:tc>
        <w:tc>
          <w:tcPr>
            <w:tcW w:w="1559" w:type="dxa"/>
            <w:shd w:val="clear" w:color="auto" w:fill="auto"/>
            <w:vAlign w:val="center"/>
          </w:tcPr>
          <w:p w14:paraId="0B2CB27C" w14:textId="77777777" w:rsidR="008437DF" w:rsidRPr="008437DF" w:rsidRDefault="008437DF" w:rsidP="00381C5A">
            <w:pPr>
              <w:spacing w:line="240" w:lineRule="auto"/>
            </w:pPr>
            <w:r w:rsidRPr="008437DF">
              <w:t>2</w:t>
            </w:r>
          </w:p>
        </w:tc>
        <w:tc>
          <w:tcPr>
            <w:tcW w:w="1418" w:type="dxa"/>
            <w:shd w:val="clear" w:color="auto" w:fill="auto"/>
            <w:noWrap/>
            <w:vAlign w:val="center"/>
          </w:tcPr>
          <w:p w14:paraId="4CC7F705" w14:textId="77777777" w:rsidR="008437DF" w:rsidRPr="008437DF" w:rsidRDefault="008437DF" w:rsidP="00381C5A">
            <w:pPr>
              <w:spacing w:line="240" w:lineRule="auto"/>
            </w:pPr>
            <w:r w:rsidRPr="008437DF">
              <w:t>2</w:t>
            </w:r>
          </w:p>
        </w:tc>
      </w:tr>
      <w:tr w:rsidR="008437DF" w:rsidRPr="008437DF" w14:paraId="40E4808B" w14:textId="77777777" w:rsidTr="00EC2D17">
        <w:trPr>
          <w:trHeight w:val="255"/>
          <w:jc w:val="center"/>
        </w:trPr>
        <w:tc>
          <w:tcPr>
            <w:tcW w:w="1413" w:type="dxa"/>
            <w:shd w:val="clear" w:color="auto" w:fill="auto"/>
            <w:noWrap/>
          </w:tcPr>
          <w:p w14:paraId="2559B787" w14:textId="77777777" w:rsidR="008437DF" w:rsidRPr="008437DF" w:rsidRDefault="008437DF" w:rsidP="00381C5A">
            <w:pPr>
              <w:spacing w:line="240" w:lineRule="auto"/>
            </w:pPr>
            <w:r w:rsidRPr="008437DF">
              <w:t>03538180</w:t>
            </w:r>
          </w:p>
        </w:tc>
        <w:tc>
          <w:tcPr>
            <w:tcW w:w="3969" w:type="dxa"/>
            <w:shd w:val="clear" w:color="auto" w:fill="auto"/>
            <w:noWrap/>
          </w:tcPr>
          <w:p w14:paraId="7DE27461" w14:textId="77777777" w:rsidR="008437DF" w:rsidRPr="008437DF" w:rsidRDefault="008437DF" w:rsidP="00381C5A">
            <w:pPr>
              <w:spacing w:line="240" w:lineRule="auto"/>
            </w:pPr>
            <w:r w:rsidRPr="008437DF">
              <w:t>阿拉伯伊斯兰文化</w:t>
            </w:r>
            <w:r w:rsidRPr="008437DF">
              <w:t xml:space="preserve"> </w:t>
            </w:r>
          </w:p>
        </w:tc>
        <w:tc>
          <w:tcPr>
            <w:tcW w:w="1559" w:type="dxa"/>
            <w:shd w:val="clear" w:color="auto" w:fill="auto"/>
          </w:tcPr>
          <w:p w14:paraId="7397B23C" w14:textId="77777777" w:rsidR="008437DF" w:rsidRPr="008437DF" w:rsidRDefault="008437DF" w:rsidP="00381C5A">
            <w:pPr>
              <w:spacing w:line="240" w:lineRule="auto"/>
            </w:pPr>
            <w:r w:rsidRPr="008437DF">
              <w:t>2</w:t>
            </w:r>
          </w:p>
        </w:tc>
        <w:tc>
          <w:tcPr>
            <w:tcW w:w="1418" w:type="dxa"/>
            <w:shd w:val="clear" w:color="auto" w:fill="auto"/>
            <w:noWrap/>
          </w:tcPr>
          <w:p w14:paraId="1D9D9186" w14:textId="77777777" w:rsidR="008437DF" w:rsidRPr="008437DF" w:rsidRDefault="008437DF" w:rsidP="00381C5A">
            <w:pPr>
              <w:spacing w:line="240" w:lineRule="auto"/>
            </w:pPr>
            <w:r w:rsidRPr="008437DF">
              <w:t>2</w:t>
            </w:r>
          </w:p>
        </w:tc>
      </w:tr>
      <w:tr w:rsidR="008437DF" w:rsidRPr="008437DF" w14:paraId="7CCD84E3" w14:textId="77777777" w:rsidTr="00EC2D17">
        <w:trPr>
          <w:trHeight w:val="255"/>
          <w:jc w:val="center"/>
        </w:trPr>
        <w:tc>
          <w:tcPr>
            <w:tcW w:w="1413" w:type="dxa"/>
            <w:shd w:val="clear" w:color="auto" w:fill="auto"/>
            <w:noWrap/>
          </w:tcPr>
          <w:p w14:paraId="19243D8C" w14:textId="77777777" w:rsidR="008437DF" w:rsidRPr="008437DF" w:rsidRDefault="008437DF" w:rsidP="00381C5A">
            <w:pPr>
              <w:spacing w:line="240" w:lineRule="auto"/>
            </w:pPr>
            <w:r w:rsidRPr="008437DF">
              <w:t>新开课</w:t>
            </w:r>
          </w:p>
        </w:tc>
        <w:tc>
          <w:tcPr>
            <w:tcW w:w="3969" w:type="dxa"/>
            <w:shd w:val="clear" w:color="auto" w:fill="auto"/>
            <w:noWrap/>
          </w:tcPr>
          <w:p w14:paraId="1E59F0AA" w14:textId="77777777" w:rsidR="008437DF" w:rsidRPr="008437DF" w:rsidRDefault="008437DF" w:rsidP="00381C5A">
            <w:pPr>
              <w:spacing w:line="240" w:lineRule="auto"/>
            </w:pPr>
            <w:r w:rsidRPr="008437DF">
              <w:t>马穆鲁克历史研究</w:t>
            </w:r>
          </w:p>
        </w:tc>
        <w:tc>
          <w:tcPr>
            <w:tcW w:w="1559" w:type="dxa"/>
            <w:shd w:val="clear" w:color="auto" w:fill="auto"/>
          </w:tcPr>
          <w:p w14:paraId="7B726433" w14:textId="77777777" w:rsidR="008437DF" w:rsidRPr="008437DF" w:rsidRDefault="008437DF" w:rsidP="00381C5A">
            <w:pPr>
              <w:spacing w:line="240" w:lineRule="auto"/>
            </w:pPr>
            <w:r w:rsidRPr="008437DF">
              <w:t>2</w:t>
            </w:r>
          </w:p>
        </w:tc>
        <w:tc>
          <w:tcPr>
            <w:tcW w:w="1418" w:type="dxa"/>
            <w:shd w:val="clear" w:color="auto" w:fill="auto"/>
            <w:noWrap/>
          </w:tcPr>
          <w:p w14:paraId="6E7AEC70" w14:textId="77777777" w:rsidR="008437DF" w:rsidRPr="008437DF" w:rsidRDefault="008437DF" w:rsidP="00381C5A">
            <w:pPr>
              <w:spacing w:line="240" w:lineRule="auto"/>
            </w:pPr>
            <w:r w:rsidRPr="008437DF">
              <w:t>2</w:t>
            </w:r>
          </w:p>
        </w:tc>
      </w:tr>
      <w:tr w:rsidR="008437DF" w:rsidRPr="008437DF" w14:paraId="0462FDB3" w14:textId="77777777" w:rsidTr="00EC2D17">
        <w:trPr>
          <w:trHeight w:val="255"/>
          <w:jc w:val="center"/>
        </w:trPr>
        <w:tc>
          <w:tcPr>
            <w:tcW w:w="1413" w:type="dxa"/>
            <w:shd w:val="clear" w:color="auto" w:fill="auto"/>
            <w:noWrap/>
          </w:tcPr>
          <w:p w14:paraId="736FF092" w14:textId="77777777" w:rsidR="008437DF" w:rsidRPr="008437DF" w:rsidRDefault="008437DF" w:rsidP="00381C5A">
            <w:pPr>
              <w:spacing w:line="240" w:lineRule="auto"/>
            </w:pPr>
            <w:r w:rsidRPr="008437DF">
              <w:t>新开课</w:t>
            </w:r>
          </w:p>
        </w:tc>
        <w:tc>
          <w:tcPr>
            <w:tcW w:w="3969" w:type="dxa"/>
            <w:shd w:val="clear" w:color="auto" w:fill="auto"/>
            <w:noWrap/>
          </w:tcPr>
          <w:p w14:paraId="286D17D6" w14:textId="77777777" w:rsidR="008437DF" w:rsidRPr="008437DF" w:rsidRDefault="008437DF" w:rsidP="00381C5A">
            <w:pPr>
              <w:spacing w:line="240" w:lineRule="auto"/>
            </w:pPr>
            <w:r w:rsidRPr="008437DF">
              <w:t>中国与阿拉伯国家关系</w:t>
            </w:r>
          </w:p>
        </w:tc>
        <w:tc>
          <w:tcPr>
            <w:tcW w:w="1559" w:type="dxa"/>
            <w:shd w:val="clear" w:color="auto" w:fill="auto"/>
          </w:tcPr>
          <w:p w14:paraId="7C383DE3" w14:textId="77777777" w:rsidR="008437DF" w:rsidRPr="008437DF" w:rsidRDefault="008437DF" w:rsidP="00381C5A">
            <w:pPr>
              <w:spacing w:line="240" w:lineRule="auto"/>
            </w:pPr>
            <w:r w:rsidRPr="008437DF">
              <w:t>2</w:t>
            </w:r>
          </w:p>
        </w:tc>
        <w:tc>
          <w:tcPr>
            <w:tcW w:w="1418" w:type="dxa"/>
            <w:shd w:val="clear" w:color="auto" w:fill="auto"/>
            <w:noWrap/>
          </w:tcPr>
          <w:p w14:paraId="14AB22CE" w14:textId="77777777" w:rsidR="008437DF" w:rsidRPr="008437DF" w:rsidRDefault="008437DF" w:rsidP="00381C5A">
            <w:pPr>
              <w:spacing w:line="240" w:lineRule="auto"/>
            </w:pPr>
            <w:r w:rsidRPr="008437DF">
              <w:t>2</w:t>
            </w:r>
          </w:p>
        </w:tc>
      </w:tr>
      <w:tr w:rsidR="008437DF" w:rsidRPr="008437DF" w14:paraId="1D881D5D" w14:textId="77777777" w:rsidTr="00EC2D17">
        <w:trPr>
          <w:trHeight w:val="255"/>
          <w:jc w:val="center"/>
        </w:trPr>
        <w:tc>
          <w:tcPr>
            <w:tcW w:w="1413" w:type="dxa"/>
            <w:shd w:val="clear" w:color="auto" w:fill="auto"/>
            <w:noWrap/>
          </w:tcPr>
          <w:p w14:paraId="64AB6CBB" w14:textId="77777777" w:rsidR="008437DF" w:rsidRPr="008437DF" w:rsidRDefault="008437DF" w:rsidP="00381C5A">
            <w:pPr>
              <w:spacing w:line="240" w:lineRule="auto"/>
            </w:pPr>
            <w:r w:rsidRPr="008437DF">
              <w:t>新开课</w:t>
            </w:r>
          </w:p>
        </w:tc>
        <w:tc>
          <w:tcPr>
            <w:tcW w:w="3969" w:type="dxa"/>
            <w:shd w:val="clear" w:color="auto" w:fill="auto"/>
            <w:noWrap/>
          </w:tcPr>
          <w:p w14:paraId="1F771E53" w14:textId="77777777" w:rsidR="008437DF" w:rsidRPr="008437DF" w:rsidRDefault="008437DF" w:rsidP="00381C5A">
            <w:pPr>
              <w:spacing w:line="240" w:lineRule="auto"/>
            </w:pPr>
            <w:r w:rsidRPr="008437DF">
              <w:t>中东的宗教与社会</w:t>
            </w:r>
          </w:p>
        </w:tc>
        <w:tc>
          <w:tcPr>
            <w:tcW w:w="1559" w:type="dxa"/>
            <w:shd w:val="clear" w:color="auto" w:fill="auto"/>
          </w:tcPr>
          <w:p w14:paraId="37D30835" w14:textId="77777777" w:rsidR="008437DF" w:rsidRPr="008437DF" w:rsidRDefault="008437DF" w:rsidP="00381C5A">
            <w:pPr>
              <w:spacing w:line="240" w:lineRule="auto"/>
            </w:pPr>
            <w:r w:rsidRPr="008437DF">
              <w:t>2</w:t>
            </w:r>
          </w:p>
        </w:tc>
        <w:tc>
          <w:tcPr>
            <w:tcW w:w="1418" w:type="dxa"/>
            <w:shd w:val="clear" w:color="auto" w:fill="auto"/>
            <w:noWrap/>
          </w:tcPr>
          <w:p w14:paraId="35EE999E" w14:textId="77777777" w:rsidR="008437DF" w:rsidRPr="008437DF" w:rsidRDefault="008437DF" w:rsidP="00381C5A">
            <w:pPr>
              <w:spacing w:line="240" w:lineRule="auto"/>
            </w:pPr>
            <w:r w:rsidRPr="008437DF">
              <w:t>2</w:t>
            </w:r>
          </w:p>
        </w:tc>
      </w:tr>
      <w:tr w:rsidR="008437DF" w:rsidRPr="008437DF" w14:paraId="158ED114" w14:textId="77777777" w:rsidTr="00EC2D17">
        <w:trPr>
          <w:trHeight w:val="255"/>
          <w:jc w:val="center"/>
        </w:trPr>
        <w:tc>
          <w:tcPr>
            <w:tcW w:w="1413" w:type="dxa"/>
            <w:shd w:val="clear" w:color="auto" w:fill="auto"/>
            <w:noWrap/>
          </w:tcPr>
          <w:p w14:paraId="09DB3FE5" w14:textId="77777777" w:rsidR="008437DF" w:rsidRPr="008437DF" w:rsidRDefault="008437DF" w:rsidP="00381C5A">
            <w:pPr>
              <w:spacing w:line="240" w:lineRule="auto"/>
            </w:pPr>
            <w:r w:rsidRPr="008437DF">
              <w:t>03538112</w:t>
            </w:r>
          </w:p>
        </w:tc>
        <w:tc>
          <w:tcPr>
            <w:tcW w:w="3969" w:type="dxa"/>
            <w:shd w:val="clear" w:color="auto" w:fill="auto"/>
            <w:noWrap/>
          </w:tcPr>
          <w:p w14:paraId="3B2EF621" w14:textId="77777777" w:rsidR="008437DF" w:rsidRPr="008437DF" w:rsidRDefault="008437DF" w:rsidP="00381C5A">
            <w:pPr>
              <w:spacing w:line="240" w:lineRule="auto"/>
            </w:pPr>
            <w:r w:rsidRPr="008437DF">
              <w:t>中东中亚研究</w:t>
            </w:r>
          </w:p>
        </w:tc>
        <w:tc>
          <w:tcPr>
            <w:tcW w:w="1559" w:type="dxa"/>
            <w:shd w:val="clear" w:color="auto" w:fill="auto"/>
          </w:tcPr>
          <w:p w14:paraId="13A523D6" w14:textId="77777777" w:rsidR="008437DF" w:rsidRPr="008437DF" w:rsidRDefault="008437DF" w:rsidP="00381C5A">
            <w:pPr>
              <w:spacing w:line="240" w:lineRule="auto"/>
            </w:pPr>
            <w:r w:rsidRPr="008437DF">
              <w:t>2</w:t>
            </w:r>
          </w:p>
        </w:tc>
        <w:tc>
          <w:tcPr>
            <w:tcW w:w="1418" w:type="dxa"/>
            <w:shd w:val="clear" w:color="auto" w:fill="auto"/>
            <w:noWrap/>
          </w:tcPr>
          <w:p w14:paraId="415C8609" w14:textId="77777777" w:rsidR="008437DF" w:rsidRPr="008437DF" w:rsidRDefault="008437DF" w:rsidP="00381C5A">
            <w:pPr>
              <w:spacing w:line="240" w:lineRule="auto"/>
            </w:pPr>
            <w:r w:rsidRPr="008437DF">
              <w:t>2</w:t>
            </w:r>
          </w:p>
        </w:tc>
      </w:tr>
      <w:tr w:rsidR="008437DF" w:rsidRPr="008437DF" w14:paraId="577EFE06" w14:textId="77777777" w:rsidTr="00EC2D17">
        <w:trPr>
          <w:trHeight w:val="255"/>
          <w:jc w:val="center"/>
        </w:trPr>
        <w:tc>
          <w:tcPr>
            <w:tcW w:w="1413" w:type="dxa"/>
            <w:shd w:val="clear" w:color="auto" w:fill="auto"/>
            <w:noWrap/>
          </w:tcPr>
          <w:p w14:paraId="22F79C86" w14:textId="77777777" w:rsidR="008437DF" w:rsidRPr="008437DF" w:rsidRDefault="008437DF" w:rsidP="00381C5A">
            <w:pPr>
              <w:spacing w:line="240" w:lineRule="auto"/>
            </w:pPr>
            <w:r w:rsidRPr="008437DF">
              <w:t>03537710</w:t>
            </w:r>
          </w:p>
        </w:tc>
        <w:tc>
          <w:tcPr>
            <w:tcW w:w="3969" w:type="dxa"/>
            <w:shd w:val="clear" w:color="auto" w:fill="auto"/>
            <w:noWrap/>
          </w:tcPr>
          <w:p w14:paraId="103C7342" w14:textId="77777777" w:rsidR="008437DF" w:rsidRPr="008437DF" w:rsidRDefault="008437DF" w:rsidP="00381C5A">
            <w:pPr>
              <w:spacing w:line="240" w:lineRule="auto"/>
            </w:pPr>
            <w:r w:rsidRPr="008437DF">
              <w:t>西亚历史文化通论</w:t>
            </w:r>
          </w:p>
        </w:tc>
        <w:tc>
          <w:tcPr>
            <w:tcW w:w="1559" w:type="dxa"/>
            <w:shd w:val="clear" w:color="auto" w:fill="auto"/>
          </w:tcPr>
          <w:p w14:paraId="7A1E75C0" w14:textId="77777777" w:rsidR="008437DF" w:rsidRPr="008437DF" w:rsidRDefault="008437DF" w:rsidP="00381C5A">
            <w:pPr>
              <w:spacing w:line="240" w:lineRule="auto"/>
            </w:pPr>
            <w:r w:rsidRPr="008437DF">
              <w:t>2</w:t>
            </w:r>
          </w:p>
        </w:tc>
        <w:tc>
          <w:tcPr>
            <w:tcW w:w="1418" w:type="dxa"/>
            <w:shd w:val="clear" w:color="auto" w:fill="auto"/>
            <w:noWrap/>
          </w:tcPr>
          <w:p w14:paraId="7D985197" w14:textId="77777777" w:rsidR="008437DF" w:rsidRPr="008437DF" w:rsidRDefault="008437DF" w:rsidP="00381C5A">
            <w:pPr>
              <w:spacing w:line="240" w:lineRule="auto"/>
            </w:pPr>
            <w:r w:rsidRPr="008437DF">
              <w:t>2</w:t>
            </w:r>
          </w:p>
        </w:tc>
      </w:tr>
      <w:tr w:rsidR="008437DF" w:rsidRPr="008437DF" w14:paraId="0AA8C628" w14:textId="77777777" w:rsidTr="00EC2D17">
        <w:trPr>
          <w:trHeight w:val="255"/>
          <w:jc w:val="center"/>
        </w:trPr>
        <w:tc>
          <w:tcPr>
            <w:tcW w:w="1413" w:type="dxa"/>
            <w:shd w:val="clear" w:color="auto" w:fill="auto"/>
            <w:noWrap/>
          </w:tcPr>
          <w:p w14:paraId="3DE402DF" w14:textId="77777777" w:rsidR="008437DF" w:rsidRPr="008437DF" w:rsidRDefault="008437DF" w:rsidP="00381C5A">
            <w:pPr>
              <w:spacing w:line="240" w:lineRule="auto"/>
            </w:pPr>
            <w:r w:rsidRPr="008437DF">
              <w:t>03537701</w:t>
            </w:r>
          </w:p>
        </w:tc>
        <w:tc>
          <w:tcPr>
            <w:tcW w:w="3969" w:type="dxa"/>
            <w:shd w:val="clear" w:color="auto" w:fill="auto"/>
            <w:noWrap/>
          </w:tcPr>
          <w:p w14:paraId="6F4F04EB" w14:textId="77777777" w:rsidR="008437DF" w:rsidRPr="008437DF" w:rsidRDefault="008437DF" w:rsidP="00381C5A">
            <w:pPr>
              <w:spacing w:line="240" w:lineRule="auto"/>
            </w:pPr>
            <w:r w:rsidRPr="008437DF">
              <w:t>伊朗历史文明概论</w:t>
            </w:r>
            <w:r w:rsidRPr="008437DF">
              <w:t>(</w:t>
            </w:r>
            <w:r w:rsidRPr="008437DF">
              <w:t>上</w:t>
            </w:r>
            <w:r w:rsidRPr="008437DF">
              <w:t>)</w:t>
            </w:r>
          </w:p>
        </w:tc>
        <w:tc>
          <w:tcPr>
            <w:tcW w:w="1559" w:type="dxa"/>
            <w:shd w:val="clear" w:color="auto" w:fill="auto"/>
          </w:tcPr>
          <w:p w14:paraId="457C9864" w14:textId="77777777" w:rsidR="008437DF" w:rsidRPr="008437DF" w:rsidRDefault="008437DF" w:rsidP="00381C5A">
            <w:pPr>
              <w:spacing w:line="240" w:lineRule="auto"/>
            </w:pPr>
            <w:r w:rsidRPr="008437DF">
              <w:t>2</w:t>
            </w:r>
          </w:p>
        </w:tc>
        <w:tc>
          <w:tcPr>
            <w:tcW w:w="1418" w:type="dxa"/>
            <w:shd w:val="clear" w:color="auto" w:fill="auto"/>
            <w:noWrap/>
          </w:tcPr>
          <w:p w14:paraId="57EF1941" w14:textId="77777777" w:rsidR="008437DF" w:rsidRPr="008437DF" w:rsidRDefault="008437DF" w:rsidP="00381C5A">
            <w:pPr>
              <w:spacing w:line="240" w:lineRule="auto"/>
            </w:pPr>
            <w:r w:rsidRPr="008437DF">
              <w:t>2</w:t>
            </w:r>
          </w:p>
        </w:tc>
      </w:tr>
      <w:tr w:rsidR="008437DF" w:rsidRPr="008437DF" w14:paraId="4604714E" w14:textId="77777777" w:rsidTr="00EC2D17">
        <w:trPr>
          <w:trHeight w:val="255"/>
          <w:jc w:val="center"/>
        </w:trPr>
        <w:tc>
          <w:tcPr>
            <w:tcW w:w="1413" w:type="dxa"/>
            <w:shd w:val="clear" w:color="auto" w:fill="auto"/>
            <w:noWrap/>
          </w:tcPr>
          <w:p w14:paraId="07C6A375" w14:textId="77777777" w:rsidR="008437DF" w:rsidRPr="008437DF" w:rsidRDefault="008437DF" w:rsidP="00381C5A">
            <w:pPr>
              <w:spacing w:line="240" w:lineRule="auto"/>
            </w:pPr>
            <w:r w:rsidRPr="008437DF">
              <w:t>03537702</w:t>
            </w:r>
          </w:p>
        </w:tc>
        <w:tc>
          <w:tcPr>
            <w:tcW w:w="3969" w:type="dxa"/>
            <w:shd w:val="clear" w:color="auto" w:fill="auto"/>
            <w:noWrap/>
          </w:tcPr>
          <w:p w14:paraId="6A797872" w14:textId="77777777" w:rsidR="008437DF" w:rsidRPr="008437DF" w:rsidRDefault="008437DF" w:rsidP="00381C5A">
            <w:pPr>
              <w:spacing w:line="240" w:lineRule="auto"/>
            </w:pPr>
            <w:r w:rsidRPr="008437DF">
              <w:t>伊朗历史文明概论</w:t>
            </w:r>
            <w:r w:rsidRPr="008437DF">
              <w:t>(</w:t>
            </w:r>
            <w:r w:rsidRPr="008437DF">
              <w:t>下</w:t>
            </w:r>
            <w:r w:rsidRPr="008437DF">
              <w:t>)</w:t>
            </w:r>
          </w:p>
        </w:tc>
        <w:tc>
          <w:tcPr>
            <w:tcW w:w="1559" w:type="dxa"/>
            <w:shd w:val="clear" w:color="auto" w:fill="auto"/>
          </w:tcPr>
          <w:p w14:paraId="510EAF6A" w14:textId="77777777" w:rsidR="008437DF" w:rsidRPr="008437DF" w:rsidRDefault="008437DF" w:rsidP="00381C5A">
            <w:pPr>
              <w:spacing w:line="240" w:lineRule="auto"/>
            </w:pPr>
            <w:r w:rsidRPr="008437DF">
              <w:t>2</w:t>
            </w:r>
          </w:p>
        </w:tc>
        <w:tc>
          <w:tcPr>
            <w:tcW w:w="1418" w:type="dxa"/>
            <w:shd w:val="clear" w:color="auto" w:fill="auto"/>
            <w:noWrap/>
          </w:tcPr>
          <w:p w14:paraId="3B6C54F8" w14:textId="77777777" w:rsidR="008437DF" w:rsidRPr="008437DF" w:rsidRDefault="008437DF" w:rsidP="00381C5A">
            <w:pPr>
              <w:spacing w:line="240" w:lineRule="auto"/>
            </w:pPr>
            <w:r w:rsidRPr="008437DF">
              <w:t>2</w:t>
            </w:r>
          </w:p>
        </w:tc>
      </w:tr>
      <w:tr w:rsidR="008437DF" w:rsidRPr="008437DF" w14:paraId="2E306386" w14:textId="77777777" w:rsidTr="00EC2D17">
        <w:trPr>
          <w:trHeight w:val="255"/>
          <w:jc w:val="center"/>
        </w:trPr>
        <w:tc>
          <w:tcPr>
            <w:tcW w:w="1413" w:type="dxa"/>
            <w:shd w:val="clear" w:color="auto" w:fill="auto"/>
            <w:noWrap/>
          </w:tcPr>
          <w:p w14:paraId="337B948E" w14:textId="77777777" w:rsidR="008437DF" w:rsidRPr="008437DF" w:rsidRDefault="008437DF" w:rsidP="00381C5A">
            <w:pPr>
              <w:spacing w:line="240" w:lineRule="auto"/>
            </w:pPr>
            <w:r w:rsidRPr="008437DF">
              <w:t>03537601</w:t>
            </w:r>
          </w:p>
        </w:tc>
        <w:tc>
          <w:tcPr>
            <w:tcW w:w="3969" w:type="dxa"/>
            <w:shd w:val="clear" w:color="auto" w:fill="auto"/>
            <w:noWrap/>
          </w:tcPr>
          <w:p w14:paraId="26FECF8C" w14:textId="77777777" w:rsidR="008437DF" w:rsidRPr="008437DF" w:rsidRDefault="008437DF" w:rsidP="00381C5A">
            <w:pPr>
              <w:spacing w:line="240" w:lineRule="auto"/>
            </w:pPr>
            <w:r w:rsidRPr="008437DF">
              <w:t>中伊交流史（上</w:t>
            </w:r>
            <w:r w:rsidRPr="008437DF">
              <w:t>)</w:t>
            </w:r>
          </w:p>
        </w:tc>
        <w:tc>
          <w:tcPr>
            <w:tcW w:w="1559" w:type="dxa"/>
            <w:shd w:val="clear" w:color="auto" w:fill="auto"/>
          </w:tcPr>
          <w:p w14:paraId="186CFE09" w14:textId="77777777" w:rsidR="008437DF" w:rsidRPr="008437DF" w:rsidRDefault="008437DF" w:rsidP="00381C5A">
            <w:pPr>
              <w:spacing w:line="240" w:lineRule="auto"/>
            </w:pPr>
          </w:p>
        </w:tc>
        <w:tc>
          <w:tcPr>
            <w:tcW w:w="1418" w:type="dxa"/>
            <w:shd w:val="clear" w:color="auto" w:fill="auto"/>
            <w:noWrap/>
          </w:tcPr>
          <w:p w14:paraId="285A6062" w14:textId="77777777" w:rsidR="008437DF" w:rsidRPr="008437DF" w:rsidRDefault="008437DF" w:rsidP="00381C5A">
            <w:pPr>
              <w:spacing w:line="240" w:lineRule="auto"/>
            </w:pPr>
          </w:p>
        </w:tc>
      </w:tr>
      <w:tr w:rsidR="008437DF" w:rsidRPr="008437DF" w14:paraId="31DBE903" w14:textId="77777777" w:rsidTr="00EC2D17">
        <w:trPr>
          <w:trHeight w:val="255"/>
          <w:jc w:val="center"/>
        </w:trPr>
        <w:tc>
          <w:tcPr>
            <w:tcW w:w="1413" w:type="dxa"/>
            <w:shd w:val="clear" w:color="auto" w:fill="auto"/>
            <w:noWrap/>
          </w:tcPr>
          <w:p w14:paraId="1166CFF1" w14:textId="77777777" w:rsidR="008437DF" w:rsidRPr="008437DF" w:rsidRDefault="008437DF" w:rsidP="00381C5A">
            <w:pPr>
              <w:spacing w:line="240" w:lineRule="auto"/>
            </w:pPr>
            <w:r w:rsidRPr="008437DF">
              <w:t>03535240</w:t>
            </w:r>
          </w:p>
        </w:tc>
        <w:tc>
          <w:tcPr>
            <w:tcW w:w="3969" w:type="dxa"/>
            <w:shd w:val="clear" w:color="auto" w:fill="auto"/>
            <w:noWrap/>
          </w:tcPr>
          <w:p w14:paraId="3044163C" w14:textId="77777777" w:rsidR="008437DF" w:rsidRPr="008437DF" w:rsidRDefault="008437DF" w:rsidP="00381C5A">
            <w:pPr>
              <w:spacing w:line="240" w:lineRule="auto"/>
            </w:pPr>
            <w:r w:rsidRPr="008437DF">
              <w:t>犹太教概述</w:t>
            </w:r>
          </w:p>
        </w:tc>
        <w:tc>
          <w:tcPr>
            <w:tcW w:w="1559" w:type="dxa"/>
            <w:shd w:val="clear" w:color="auto" w:fill="auto"/>
          </w:tcPr>
          <w:p w14:paraId="3F15D2CA" w14:textId="77777777" w:rsidR="008437DF" w:rsidRPr="008437DF" w:rsidRDefault="008437DF" w:rsidP="00381C5A">
            <w:pPr>
              <w:spacing w:line="240" w:lineRule="auto"/>
            </w:pPr>
            <w:r w:rsidRPr="008437DF">
              <w:t>2</w:t>
            </w:r>
          </w:p>
        </w:tc>
        <w:tc>
          <w:tcPr>
            <w:tcW w:w="1418" w:type="dxa"/>
            <w:shd w:val="clear" w:color="auto" w:fill="auto"/>
            <w:noWrap/>
          </w:tcPr>
          <w:p w14:paraId="434464CD" w14:textId="77777777" w:rsidR="008437DF" w:rsidRPr="008437DF" w:rsidRDefault="008437DF" w:rsidP="00381C5A">
            <w:pPr>
              <w:spacing w:line="240" w:lineRule="auto"/>
            </w:pPr>
            <w:r w:rsidRPr="008437DF">
              <w:t>2</w:t>
            </w:r>
          </w:p>
        </w:tc>
      </w:tr>
      <w:tr w:rsidR="008437DF" w:rsidRPr="008437DF" w14:paraId="0BD455B4" w14:textId="77777777" w:rsidTr="00EC2D17">
        <w:trPr>
          <w:trHeight w:val="255"/>
          <w:jc w:val="center"/>
        </w:trPr>
        <w:tc>
          <w:tcPr>
            <w:tcW w:w="1413" w:type="dxa"/>
            <w:shd w:val="clear" w:color="auto" w:fill="auto"/>
            <w:noWrap/>
          </w:tcPr>
          <w:p w14:paraId="5C86D814" w14:textId="77777777" w:rsidR="008437DF" w:rsidRPr="008437DF" w:rsidRDefault="008437DF" w:rsidP="00381C5A">
            <w:pPr>
              <w:spacing w:line="240" w:lineRule="auto"/>
            </w:pPr>
            <w:r w:rsidRPr="008437DF">
              <w:t>03535080</w:t>
            </w:r>
          </w:p>
        </w:tc>
        <w:tc>
          <w:tcPr>
            <w:tcW w:w="3969" w:type="dxa"/>
            <w:shd w:val="clear" w:color="auto" w:fill="auto"/>
            <w:noWrap/>
          </w:tcPr>
          <w:p w14:paraId="3C1C55C0" w14:textId="77777777" w:rsidR="008437DF" w:rsidRPr="008437DF" w:rsidRDefault="008437DF" w:rsidP="00381C5A">
            <w:pPr>
              <w:spacing w:line="240" w:lineRule="auto"/>
            </w:pPr>
            <w:r w:rsidRPr="008437DF">
              <w:t>犹太简史</w:t>
            </w:r>
          </w:p>
        </w:tc>
        <w:tc>
          <w:tcPr>
            <w:tcW w:w="1559" w:type="dxa"/>
            <w:shd w:val="clear" w:color="auto" w:fill="auto"/>
          </w:tcPr>
          <w:p w14:paraId="26128277" w14:textId="77777777" w:rsidR="008437DF" w:rsidRPr="008437DF" w:rsidRDefault="008437DF" w:rsidP="00381C5A">
            <w:pPr>
              <w:spacing w:line="240" w:lineRule="auto"/>
            </w:pPr>
            <w:r w:rsidRPr="008437DF">
              <w:t>2</w:t>
            </w:r>
          </w:p>
        </w:tc>
        <w:tc>
          <w:tcPr>
            <w:tcW w:w="1418" w:type="dxa"/>
            <w:shd w:val="clear" w:color="auto" w:fill="auto"/>
            <w:noWrap/>
          </w:tcPr>
          <w:p w14:paraId="2F23CF4C" w14:textId="77777777" w:rsidR="008437DF" w:rsidRPr="008437DF" w:rsidRDefault="008437DF" w:rsidP="00381C5A">
            <w:pPr>
              <w:spacing w:line="240" w:lineRule="auto"/>
            </w:pPr>
            <w:r w:rsidRPr="008437DF">
              <w:t>2</w:t>
            </w:r>
          </w:p>
        </w:tc>
      </w:tr>
      <w:tr w:rsidR="008437DF" w:rsidRPr="008437DF" w14:paraId="7E2B35DE" w14:textId="77777777" w:rsidTr="00EC2D17">
        <w:trPr>
          <w:trHeight w:val="255"/>
          <w:jc w:val="center"/>
        </w:trPr>
        <w:tc>
          <w:tcPr>
            <w:tcW w:w="1413" w:type="dxa"/>
            <w:shd w:val="clear" w:color="auto" w:fill="auto"/>
            <w:noWrap/>
          </w:tcPr>
          <w:p w14:paraId="6BE88B9E" w14:textId="77777777" w:rsidR="008437DF" w:rsidRPr="008437DF" w:rsidRDefault="008437DF" w:rsidP="00381C5A">
            <w:pPr>
              <w:spacing w:line="240" w:lineRule="auto"/>
            </w:pPr>
            <w:r w:rsidRPr="008437DF">
              <w:t>03535220</w:t>
            </w:r>
          </w:p>
        </w:tc>
        <w:tc>
          <w:tcPr>
            <w:tcW w:w="3969" w:type="dxa"/>
            <w:shd w:val="clear" w:color="auto" w:fill="auto"/>
            <w:noWrap/>
          </w:tcPr>
          <w:p w14:paraId="53411333" w14:textId="77777777" w:rsidR="008437DF" w:rsidRPr="008437DF" w:rsidRDefault="008437DF" w:rsidP="00381C5A">
            <w:pPr>
              <w:spacing w:line="240" w:lineRule="auto"/>
            </w:pPr>
            <w:r w:rsidRPr="008437DF">
              <w:t>以色列社会</w:t>
            </w:r>
          </w:p>
        </w:tc>
        <w:tc>
          <w:tcPr>
            <w:tcW w:w="1559" w:type="dxa"/>
            <w:shd w:val="clear" w:color="auto" w:fill="auto"/>
          </w:tcPr>
          <w:p w14:paraId="028A6D76" w14:textId="77777777" w:rsidR="008437DF" w:rsidRPr="008437DF" w:rsidRDefault="008437DF" w:rsidP="00381C5A">
            <w:pPr>
              <w:spacing w:line="240" w:lineRule="auto"/>
            </w:pPr>
            <w:r w:rsidRPr="008437DF">
              <w:t>2</w:t>
            </w:r>
          </w:p>
        </w:tc>
        <w:tc>
          <w:tcPr>
            <w:tcW w:w="1418" w:type="dxa"/>
            <w:shd w:val="clear" w:color="auto" w:fill="auto"/>
            <w:noWrap/>
          </w:tcPr>
          <w:p w14:paraId="13960ADB" w14:textId="77777777" w:rsidR="008437DF" w:rsidRPr="008437DF" w:rsidRDefault="008437DF" w:rsidP="00381C5A">
            <w:pPr>
              <w:spacing w:line="240" w:lineRule="auto"/>
            </w:pPr>
            <w:r w:rsidRPr="008437DF">
              <w:t>2</w:t>
            </w:r>
          </w:p>
        </w:tc>
      </w:tr>
      <w:tr w:rsidR="008437DF" w:rsidRPr="008437DF" w14:paraId="225E0A4C" w14:textId="77777777" w:rsidTr="00EC2D17">
        <w:trPr>
          <w:trHeight w:val="255"/>
          <w:jc w:val="center"/>
        </w:trPr>
        <w:tc>
          <w:tcPr>
            <w:tcW w:w="1413" w:type="dxa"/>
            <w:shd w:val="clear" w:color="auto" w:fill="auto"/>
            <w:noWrap/>
          </w:tcPr>
          <w:p w14:paraId="5ABE9356" w14:textId="77777777" w:rsidR="008437DF" w:rsidRPr="008437DF" w:rsidRDefault="008437DF" w:rsidP="00381C5A">
            <w:pPr>
              <w:spacing w:line="240" w:lineRule="auto"/>
            </w:pPr>
            <w:r w:rsidRPr="008437DF">
              <w:t>03535210</w:t>
            </w:r>
          </w:p>
        </w:tc>
        <w:tc>
          <w:tcPr>
            <w:tcW w:w="3969" w:type="dxa"/>
            <w:shd w:val="clear" w:color="auto" w:fill="auto"/>
            <w:noWrap/>
          </w:tcPr>
          <w:p w14:paraId="5C2736A9" w14:textId="77777777" w:rsidR="008437DF" w:rsidRPr="008437DF" w:rsidRDefault="008437DF" w:rsidP="00381C5A">
            <w:pPr>
              <w:spacing w:line="240" w:lineRule="auto"/>
            </w:pPr>
            <w:r w:rsidRPr="008437DF">
              <w:t>以色列现代史</w:t>
            </w:r>
          </w:p>
        </w:tc>
        <w:tc>
          <w:tcPr>
            <w:tcW w:w="1559" w:type="dxa"/>
            <w:shd w:val="clear" w:color="auto" w:fill="auto"/>
          </w:tcPr>
          <w:p w14:paraId="6768EB3A" w14:textId="77777777" w:rsidR="008437DF" w:rsidRPr="008437DF" w:rsidRDefault="008437DF" w:rsidP="00381C5A">
            <w:pPr>
              <w:spacing w:line="240" w:lineRule="auto"/>
            </w:pPr>
            <w:r w:rsidRPr="008437DF">
              <w:t>2</w:t>
            </w:r>
          </w:p>
        </w:tc>
        <w:tc>
          <w:tcPr>
            <w:tcW w:w="1418" w:type="dxa"/>
            <w:shd w:val="clear" w:color="auto" w:fill="auto"/>
            <w:noWrap/>
          </w:tcPr>
          <w:p w14:paraId="3F14F73F" w14:textId="77777777" w:rsidR="008437DF" w:rsidRPr="008437DF" w:rsidRDefault="008437DF" w:rsidP="00381C5A">
            <w:pPr>
              <w:spacing w:line="240" w:lineRule="auto"/>
            </w:pPr>
            <w:r w:rsidRPr="008437DF">
              <w:t>2</w:t>
            </w:r>
          </w:p>
        </w:tc>
      </w:tr>
      <w:tr w:rsidR="008437DF" w:rsidRPr="008437DF" w14:paraId="1965CB7F" w14:textId="77777777" w:rsidTr="00EC2D17">
        <w:trPr>
          <w:trHeight w:val="255"/>
          <w:jc w:val="center"/>
        </w:trPr>
        <w:tc>
          <w:tcPr>
            <w:tcW w:w="1413" w:type="dxa"/>
            <w:shd w:val="clear" w:color="auto" w:fill="auto"/>
            <w:noWrap/>
          </w:tcPr>
          <w:p w14:paraId="0CBDDA5B" w14:textId="77777777" w:rsidR="008437DF" w:rsidRPr="008437DF" w:rsidRDefault="008437DF" w:rsidP="00381C5A">
            <w:pPr>
              <w:spacing w:line="240" w:lineRule="auto"/>
            </w:pPr>
            <w:r w:rsidRPr="008437DF">
              <w:t xml:space="preserve">03730881 </w:t>
            </w:r>
          </w:p>
        </w:tc>
        <w:tc>
          <w:tcPr>
            <w:tcW w:w="3969" w:type="dxa"/>
            <w:shd w:val="clear" w:color="auto" w:fill="auto"/>
            <w:noWrap/>
          </w:tcPr>
          <w:p w14:paraId="6A6E993E" w14:textId="77777777" w:rsidR="008437DF" w:rsidRPr="008437DF" w:rsidRDefault="008437DF" w:rsidP="00381C5A">
            <w:pPr>
              <w:spacing w:line="240" w:lineRule="auto"/>
            </w:pPr>
            <w:r w:rsidRPr="008437DF">
              <w:t>俄罗斯国情（上）</w:t>
            </w:r>
          </w:p>
        </w:tc>
        <w:tc>
          <w:tcPr>
            <w:tcW w:w="1559" w:type="dxa"/>
            <w:shd w:val="clear" w:color="auto" w:fill="auto"/>
          </w:tcPr>
          <w:p w14:paraId="2FF9C49A" w14:textId="77777777" w:rsidR="008437DF" w:rsidRPr="008437DF" w:rsidRDefault="008437DF" w:rsidP="00381C5A">
            <w:pPr>
              <w:spacing w:line="240" w:lineRule="auto"/>
            </w:pPr>
            <w:r w:rsidRPr="008437DF">
              <w:t>2</w:t>
            </w:r>
          </w:p>
        </w:tc>
        <w:tc>
          <w:tcPr>
            <w:tcW w:w="1418" w:type="dxa"/>
            <w:shd w:val="clear" w:color="auto" w:fill="auto"/>
            <w:noWrap/>
          </w:tcPr>
          <w:p w14:paraId="1BF82310" w14:textId="77777777" w:rsidR="008437DF" w:rsidRPr="008437DF" w:rsidRDefault="008437DF" w:rsidP="00381C5A">
            <w:pPr>
              <w:spacing w:line="240" w:lineRule="auto"/>
            </w:pPr>
            <w:r w:rsidRPr="008437DF">
              <w:t>2</w:t>
            </w:r>
          </w:p>
        </w:tc>
      </w:tr>
      <w:tr w:rsidR="008437DF" w:rsidRPr="008437DF" w14:paraId="5695D164" w14:textId="77777777" w:rsidTr="00EC2D17">
        <w:trPr>
          <w:trHeight w:val="255"/>
          <w:jc w:val="center"/>
        </w:trPr>
        <w:tc>
          <w:tcPr>
            <w:tcW w:w="1413" w:type="dxa"/>
            <w:shd w:val="clear" w:color="auto" w:fill="auto"/>
            <w:noWrap/>
          </w:tcPr>
          <w:p w14:paraId="713C80D4" w14:textId="77777777" w:rsidR="008437DF" w:rsidRPr="008437DF" w:rsidRDefault="008437DF" w:rsidP="00381C5A">
            <w:pPr>
              <w:spacing w:line="240" w:lineRule="auto"/>
            </w:pPr>
            <w:r w:rsidRPr="008437DF">
              <w:t>03730882</w:t>
            </w:r>
          </w:p>
        </w:tc>
        <w:tc>
          <w:tcPr>
            <w:tcW w:w="3969" w:type="dxa"/>
            <w:shd w:val="clear" w:color="auto" w:fill="auto"/>
            <w:noWrap/>
          </w:tcPr>
          <w:p w14:paraId="39273FF9" w14:textId="77777777" w:rsidR="008437DF" w:rsidRPr="008437DF" w:rsidRDefault="008437DF" w:rsidP="00381C5A">
            <w:pPr>
              <w:spacing w:line="240" w:lineRule="auto"/>
            </w:pPr>
            <w:r w:rsidRPr="008437DF">
              <w:t>俄罗斯国情（下）</w:t>
            </w:r>
          </w:p>
        </w:tc>
        <w:tc>
          <w:tcPr>
            <w:tcW w:w="1559" w:type="dxa"/>
            <w:shd w:val="clear" w:color="auto" w:fill="auto"/>
          </w:tcPr>
          <w:p w14:paraId="31CE1025" w14:textId="77777777" w:rsidR="008437DF" w:rsidRPr="008437DF" w:rsidRDefault="008437DF" w:rsidP="00381C5A">
            <w:pPr>
              <w:spacing w:line="240" w:lineRule="auto"/>
            </w:pPr>
            <w:r w:rsidRPr="008437DF">
              <w:t>2</w:t>
            </w:r>
          </w:p>
        </w:tc>
        <w:tc>
          <w:tcPr>
            <w:tcW w:w="1418" w:type="dxa"/>
            <w:shd w:val="clear" w:color="auto" w:fill="auto"/>
            <w:noWrap/>
          </w:tcPr>
          <w:p w14:paraId="494E295E" w14:textId="77777777" w:rsidR="008437DF" w:rsidRPr="008437DF" w:rsidRDefault="008437DF" w:rsidP="00381C5A">
            <w:pPr>
              <w:spacing w:line="240" w:lineRule="auto"/>
            </w:pPr>
            <w:r w:rsidRPr="008437DF">
              <w:t>2</w:t>
            </w:r>
          </w:p>
        </w:tc>
      </w:tr>
      <w:tr w:rsidR="008437DF" w:rsidRPr="008437DF" w14:paraId="7C4563B7" w14:textId="77777777" w:rsidTr="00EC2D17">
        <w:trPr>
          <w:trHeight w:val="255"/>
          <w:jc w:val="center"/>
        </w:trPr>
        <w:tc>
          <w:tcPr>
            <w:tcW w:w="1413" w:type="dxa"/>
            <w:shd w:val="clear" w:color="auto" w:fill="auto"/>
            <w:noWrap/>
          </w:tcPr>
          <w:p w14:paraId="4C8EC5CA" w14:textId="77777777" w:rsidR="008437DF" w:rsidRPr="008437DF" w:rsidRDefault="008437DF" w:rsidP="00381C5A">
            <w:pPr>
              <w:spacing w:line="240" w:lineRule="auto"/>
            </w:pPr>
            <w:r w:rsidRPr="008437DF">
              <w:t>新开课</w:t>
            </w:r>
          </w:p>
        </w:tc>
        <w:tc>
          <w:tcPr>
            <w:tcW w:w="3969" w:type="dxa"/>
            <w:shd w:val="clear" w:color="auto" w:fill="auto"/>
            <w:noWrap/>
          </w:tcPr>
          <w:p w14:paraId="1C46B5C5" w14:textId="77777777" w:rsidR="008437DF" w:rsidRPr="008437DF" w:rsidRDefault="008437DF" w:rsidP="00381C5A">
            <w:pPr>
              <w:spacing w:line="240" w:lineRule="auto"/>
            </w:pPr>
            <w:r w:rsidRPr="008437DF">
              <w:t>环俄国国家语言与文化</w:t>
            </w:r>
            <w:r w:rsidRPr="008437DF">
              <w:t xml:space="preserve"> </w:t>
            </w:r>
          </w:p>
        </w:tc>
        <w:tc>
          <w:tcPr>
            <w:tcW w:w="1559" w:type="dxa"/>
            <w:shd w:val="clear" w:color="auto" w:fill="auto"/>
          </w:tcPr>
          <w:p w14:paraId="5FB802CF" w14:textId="77777777" w:rsidR="008437DF" w:rsidRPr="008437DF" w:rsidRDefault="008437DF" w:rsidP="00381C5A">
            <w:pPr>
              <w:spacing w:line="240" w:lineRule="auto"/>
            </w:pPr>
            <w:r w:rsidRPr="008437DF">
              <w:t>2</w:t>
            </w:r>
          </w:p>
        </w:tc>
        <w:tc>
          <w:tcPr>
            <w:tcW w:w="1418" w:type="dxa"/>
            <w:shd w:val="clear" w:color="auto" w:fill="auto"/>
            <w:noWrap/>
          </w:tcPr>
          <w:p w14:paraId="31509A8A" w14:textId="77777777" w:rsidR="008437DF" w:rsidRPr="008437DF" w:rsidRDefault="008437DF" w:rsidP="00381C5A">
            <w:pPr>
              <w:spacing w:line="240" w:lineRule="auto"/>
            </w:pPr>
            <w:r w:rsidRPr="008437DF">
              <w:t>2</w:t>
            </w:r>
          </w:p>
        </w:tc>
      </w:tr>
      <w:tr w:rsidR="008437DF" w:rsidRPr="008437DF" w14:paraId="14276D98" w14:textId="77777777" w:rsidTr="00EC2D17">
        <w:trPr>
          <w:trHeight w:val="255"/>
          <w:jc w:val="center"/>
        </w:trPr>
        <w:tc>
          <w:tcPr>
            <w:tcW w:w="1413" w:type="dxa"/>
            <w:shd w:val="clear" w:color="auto" w:fill="auto"/>
            <w:noWrap/>
          </w:tcPr>
          <w:p w14:paraId="0D0F5D8B" w14:textId="77777777" w:rsidR="008437DF" w:rsidRPr="008437DF" w:rsidRDefault="008437DF" w:rsidP="00381C5A">
            <w:pPr>
              <w:spacing w:line="240" w:lineRule="auto"/>
            </w:pPr>
            <w:r w:rsidRPr="008437DF">
              <w:t>03730860</w:t>
            </w:r>
          </w:p>
        </w:tc>
        <w:tc>
          <w:tcPr>
            <w:tcW w:w="3969" w:type="dxa"/>
            <w:shd w:val="clear" w:color="auto" w:fill="auto"/>
            <w:noWrap/>
          </w:tcPr>
          <w:p w14:paraId="21844CEE" w14:textId="77777777" w:rsidR="008437DF" w:rsidRPr="008437DF" w:rsidRDefault="008437DF" w:rsidP="00381C5A">
            <w:pPr>
              <w:spacing w:line="240" w:lineRule="auto"/>
            </w:pPr>
            <w:r w:rsidRPr="008437DF">
              <w:t>清代中俄关系文献选读</w:t>
            </w:r>
          </w:p>
        </w:tc>
        <w:tc>
          <w:tcPr>
            <w:tcW w:w="1559" w:type="dxa"/>
            <w:shd w:val="clear" w:color="auto" w:fill="auto"/>
          </w:tcPr>
          <w:p w14:paraId="6B87F91C" w14:textId="77777777" w:rsidR="008437DF" w:rsidRPr="008437DF" w:rsidRDefault="008437DF" w:rsidP="00381C5A">
            <w:pPr>
              <w:spacing w:line="240" w:lineRule="auto"/>
            </w:pPr>
            <w:r w:rsidRPr="008437DF">
              <w:t>2</w:t>
            </w:r>
          </w:p>
        </w:tc>
        <w:tc>
          <w:tcPr>
            <w:tcW w:w="1418" w:type="dxa"/>
            <w:shd w:val="clear" w:color="auto" w:fill="auto"/>
            <w:noWrap/>
          </w:tcPr>
          <w:p w14:paraId="5A6C9F48" w14:textId="77777777" w:rsidR="008437DF" w:rsidRPr="008437DF" w:rsidRDefault="008437DF" w:rsidP="00381C5A">
            <w:pPr>
              <w:spacing w:line="240" w:lineRule="auto"/>
            </w:pPr>
            <w:r w:rsidRPr="008437DF">
              <w:t>2</w:t>
            </w:r>
          </w:p>
        </w:tc>
      </w:tr>
      <w:tr w:rsidR="008437DF" w:rsidRPr="008437DF" w14:paraId="18F292EC" w14:textId="77777777" w:rsidTr="00EC2D17">
        <w:trPr>
          <w:trHeight w:val="255"/>
          <w:jc w:val="center"/>
        </w:trPr>
        <w:tc>
          <w:tcPr>
            <w:tcW w:w="1413" w:type="dxa"/>
            <w:shd w:val="clear" w:color="auto" w:fill="auto"/>
            <w:noWrap/>
          </w:tcPr>
          <w:p w14:paraId="47A40AEE" w14:textId="77777777" w:rsidR="008437DF" w:rsidRPr="008437DF" w:rsidRDefault="008437DF" w:rsidP="00381C5A">
            <w:pPr>
              <w:spacing w:line="240" w:lineRule="auto"/>
            </w:pPr>
            <w:r w:rsidRPr="008437DF">
              <w:t>03730740</w:t>
            </w:r>
          </w:p>
        </w:tc>
        <w:tc>
          <w:tcPr>
            <w:tcW w:w="3969" w:type="dxa"/>
            <w:shd w:val="clear" w:color="auto" w:fill="auto"/>
            <w:noWrap/>
          </w:tcPr>
          <w:p w14:paraId="7B441477" w14:textId="77777777" w:rsidR="008437DF" w:rsidRPr="008437DF" w:rsidRDefault="008437DF" w:rsidP="00381C5A">
            <w:pPr>
              <w:spacing w:line="240" w:lineRule="auto"/>
            </w:pPr>
            <w:r w:rsidRPr="008437DF">
              <w:t>中俄文化交流史</w:t>
            </w:r>
          </w:p>
        </w:tc>
        <w:tc>
          <w:tcPr>
            <w:tcW w:w="1559" w:type="dxa"/>
            <w:shd w:val="clear" w:color="auto" w:fill="auto"/>
          </w:tcPr>
          <w:p w14:paraId="7DD2086C" w14:textId="77777777" w:rsidR="008437DF" w:rsidRPr="008437DF" w:rsidRDefault="008437DF" w:rsidP="00381C5A">
            <w:pPr>
              <w:spacing w:line="240" w:lineRule="auto"/>
            </w:pPr>
            <w:r w:rsidRPr="008437DF">
              <w:t>2</w:t>
            </w:r>
          </w:p>
        </w:tc>
        <w:tc>
          <w:tcPr>
            <w:tcW w:w="1418" w:type="dxa"/>
            <w:shd w:val="clear" w:color="auto" w:fill="auto"/>
            <w:noWrap/>
          </w:tcPr>
          <w:p w14:paraId="7D9A0659" w14:textId="77777777" w:rsidR="008437DF" w:rsidRPr="008437DF" w:rsidRDefault="008437DF" w:rsidP="00381C5A">
            <w:pPr>
              <w:spacing w:line="240" w:lineRule="auto"/>
            </w:pPr>
            <w:r w:rsidRPr="008437DF">
              <w:t>2</w:t>
            </w:r>
          </w:p>
        </w:tc>
      </w:tr>
      <w:tr w:rsidR="008437DF" w:rsidRPr="008437DF" w14:paraId="40A6493E" w14:textId="77777777" w:rsidTr="00EC2D17">
        <w:trPr>
          <w:trHeight w:val="255"/>
          <w:jc w:val="center"/>
        </w:trPr>
        <w:tc>
          <w:tcPr>
            <w:tcW w:w="1413" w:type="dxa"/>
            <w:shd w:val="clear" w:color="auto" w:fill="auto"/>
            <w:noWrap/>
          </w:tcPr>
          <w:p w14:paraId="2CFB34B0" w14:textId="77777777" w:rsidR="008437DF" w:rsidRPr="008437DF" w:rsidRDefault="008437DF" w:rsidP="00381C5A">
            <w:pPr>
              <w:spacing w:line="240" w:lineRule="auto"/>
            </w:pPr>
            <w:r w:rsidRPr="008437DF">
              <w:t>03534529</w:t>
            </w:r>
          </w:p>
        </w:tc>
        <w:tc>
          <w:tcPr>
            <w:tcW w:w="3969" w:type="dxa"/>
            <w:shd w:val="clear" w:color="auto" w:fill="auto"/>
            <w:noWrap/>
          </w:tcPr>
          <w:p w14:paraId="3C210C52" w14:textId="77777777" w:rsidR="008437DF" w:rsidRPr="008437DF" w:rsidRDefault="008437DF" w:rsidP="00381C5A">
            <w:pPr>
              <w:spacing w:line="240" w:lineRule="auto"/>
            </w:pPr>
            <w:r w:rsidRPr="008437DF">
              <w:t>印度尼西亚文化与社会</w:t>
            </w:r>
          </w:p>
        </w:tc>
        <w:tc>
          <w:tcPr>
            <w:tcW w:w="1559" w:type="dxa"/>
            <w:shd w:val="clear" w:color="auto" w:fill="auto"/>
          </w:tcPr>
          <w:p w14:paraId="5AE26B19" w14:textId="77777777" w:rsidR="008437DF" w:rsidRPr="008437DF" w:rsidRDefault="008437DF" w:rsidP="00381C5A">
            <w:pPr>
              <w:spacing w:line="240" w:lineRule="auto"/>
            </w:pPr>
            <w:r w:rsidRPr="008437DF">
              <w:t>2</w:t>
            </w:r>
          </w:p>
        </w:tc>
        <w:tc>
          <w:tcPr>
            <w:tcW w:w="1418" w:type="dxa"/>
            <w:shd w:val="clear" w:color="auto" w:fill="auto"/>
            <w:noWrap/>
          </w:tcPr>
          <w:p w14:paraId="3B337899" w14:textId="77777777" w:rsidR="008437DF" w:rsidRPr="008437DF" w:rsidRDefault="008437DF" w:rsidP="00381C5A">
            <w:pPr>
              <w:spacing w:line="240" w:lineRule="auto"/>
            </w:pPr>
            <w:r w:rsidRPr="008437DF">
              <w:t>2</w:t>
            </w:r>
          </w:p>
        </w:tc>
      </w:tr>
      <w:tr w:rsidR="008437DF" w:rsidRPr="008437DF" w14:paraId="76A03FC1" w14:textId="77777777" w:rsidTr="00EC2D17">
        <w:trPr>
          <w:trHeight w:val="255"/>
          <w:jc w:val="center"/>
        </w:trPr>
        <w:tc>
          <w:tcPr>
            <w:tcW w:w="1413" w:type="dxa"/>
            <w:shd w:val="clear" w:color="auto" w:fill="auto"/>
            <w:noWrap/>
          </w:tcPr>
          <w:p w14:paraId="4654AA30" w14:textId="77777777" w:rsidR="008437DF" w:rsidRPr="008437DF" w:rsidRDefault="008437DF" w:rsidP="00381C5A">
            <w:pPr>
              <w:spacing w:line="240" w:lineRule="auto"/>
            </w:pPr>
            <w:r w:rsidRPr="008437DF">
              <w:t>03534650</w:t>
            </w:r>
          </w:p>
        </w:tc>
        <w:tc>
          <w:tcPr>
            <w:tcW w:w="3969" w:type="dxa"/>
            <w:shd w:val="clear" w:color="auto" w:fill="auto"/>
            <w:noWrap/>
          </w:tcPr>
          <w:p w14:paraId="3911C509" w14:textId="77777777" w:rsidR="008437DF" w:rsidRPr="008437DF" w:rsidRDefault="008437DF" w:rsidP="00381C5A">
            <w:pPr>
              <w:spacing w:line="240" w:lineRule="auto"/>
            </w:pPr>
            <w:r w:rsidRPr="008437DF">
              <w:t>印度尼西亚宗教概论</w:t>
            </w:r>
          </w:p>
        </w:tc>
        <w:tc>
          <w:tcPr>
            <w:tcW w:w="1559" w:type="dxa"/>
            <w:shd w:val="clear" w:color="auto" w:fill="auto"/>
          </w:tcPr>
          <w:p w14:paraId="79C0BCB0" w14:textId="77777777" w:rsidR="008437DF" w:rsidRPr="008437DF" w:rsidRDefault="008437DF" w:rsidP="00381C5A">
            <w:pPr>
              <w:spacing w:line="240" w:lineRule="auto"/>
            </w:pPr>
            <w:r w:rsidRPr="008437DF">
              <w:t>2</w:t>
            </w:r>
          </w:p>
        </w:tc>
        <w:tc>
          <w:tcPr>
            <w:tcW w:w="1418" w:type="dxa"/>
            <w:shd w:val="clear" w:color="auto" w:fill="auto"/>
            <w:noWrap/>
          </w:tcPr>
          <w:p w14:paraId="7213A4A5" w14:textId="77777777" w:rsidR="008437DF" w:rsidRPr="008437DF" w:rsidRDefault="008437DF" w:rsidP="00381C5A">
            <w:pPr>
              <w:spacing w:line="240" w:lineRule="auto"/>
            </w:pPr>
            <w:r w:rsidRPr="008437DF">
              <w:t>2</w:t>
            </w:r>
          </w:p>
        </w:tc>
      </w:tr>
      <w:tr w:rsidR="008437DF" w:rsidRPr="008437DF" w14:paraId="16CEDCD6" w14:textId="77777777" w:rsidTr="00EC2D17">
        <w:trPr>
          <w:trHeight w:val="255"/>
          <w:jc w:val="center"/>
        </w:trPr>
        <w:tc>
          <w:tcPr>
            <w:tcW w:w="1413" w:type="dxa"/>
            <w:shd w:val="clear" w:color="auto" w:fill="auto"/>
            <w:noWrap/>
            <w:vAlign w:val="center"/>
          </w:tcPr>
          <w:p w14:paraId="7CBACC04" w14:textId="77777777" w:rsidR="008437DF" w:rsidRPr="008437DF" w:rsidRDefault="008437DF" w:rsidP="00381C5A">
            <w:pPr>
              <w:spacing w:line="240" w:lineRule="auto"/>
            </w:pPr>
            <w:r w:rsidRPr="008437DF">
              <w:t>03534080</w:t>
            </w:r>
          </w:p>
        </w:tc>
        <w:tc>
          <w:tcPr>
            <w:tcW w:w="3969" w:type="dxa"/>
            <w:shd w:val="clear" w:color="auto" w:fill="auto"/>
            <w:noWrap/>
            <w:vAlign w:val="center"/>
          </w:tcPr>
          <w:p w14:paraId="2531ADDD" w14:textId="77777777" w:rsidR="008437DF" w:rsidRPr="008437DF" w:rsidRDefault="008437DF" w:rsidP="00381C5A">
            <w:pPr>
              <w:spacing w:line="240" w:lineRule="auto"/>
            </w:pPr>
            <w:r w:rsidRPr="008437DF">
              <w:t>缅甸概况</w:t>
            </w:r>
          </w:p>
        </w:tc>
        <w:tc>
          <w:tcPr>
            <w:tcW w:w="1559" w:type="dxa"/>
            <w:shd w:val="clear" w:color="auto" w:fill="auto"/>
          </w:tcPr>
          <w:p w14:paraId="7DE7CD39" w14:textId="77777777" w:rsidR="008437DF" w:rsidRPr="008437DF" w:rsidRDefault="008437DF" w:rsidP="00381C5A">
            <w:pPr>
              <w:spacing w:line="240" w:lineRule="auto"/>
            </w:pPr>
            <w:r w:rsidRPr="008437DF">
              <w:t>2</w:t>
            </w:r>
          </w:p>
        </w:tc>
        <w:tc>
          <w:tcPr>
            <w:tcW w:w="1418" w:type="dxa"/>
            <w:shd w:val="clear" w:color="auto" w:fill="auto"/>
            <w:noWrap/>
          </w:tcPr>
          <w:p w14:paraId="40B91106" w14:textId="77777777" w:rsidR="008437DF" w:rsidRPr="008437DF" w:rsidRDefault="008437DF" w:rsidP="00381C5A">
            <w:pPr>
              <w:spacing w:line="240" w:lineRule="auto"/>
            </w:pPr>
            <w:r w:rsidRPr="008437DF">
              <w:t>2</w:t>
            </w:r>
          </w:p>
        </w:tc>
      </w:tr>
      <w:tr w:rsidR="008437DF" w:rsidRPr="008437DF" w14:paraId="391A9AD8" w14:textId="77777777" w:rsidTr="00EC2D17">
        <w:trPr>
          <w:trHeight w:val="255"/>
          <w:jc w:val="center"/>
        </w:trPr>
        <w:tc>
          <w:tcPr>
            <w:tcW w:w="1413" w:type="dxa"/>
            <w:shd w:val="clear" w:color="auto" w:fill="auto"/>
            <w:noWrap/>
            <w:vAlign w:val="center"/>
          </w:tcPr>
          <w:p w14:paraId="18FAC66D" w14:textId="77777777" w:rsidR="008437DF" w:rsidRPr="008437DF" w:rsidRDefault="008437DF" w:rsidP="00381C5A">
            <w:pPr>
              <w:spacing w:line="240" w:lineRule="auto"/>
            </w:pPr>
            <w:r w:rsidRPr="008437DF">
              <w:t>03533290</w:t>
            </w:r>
          </w:p>
        </w:tc>
        <w:tc>
          <w:tcPr>
            <w:tcW w:w="3969" w:type="dxa"/>
            <w:shd w:val="clear" w:color="auto" w:fill="auto"/>
            <w:noWrap/>
            <w:vAlign w:val="center"/>
          </w:tcPr>
          <w:p w14:paraId="679AFE6A" w14:textId="77777777" w:rsidR="008437DF" w:rsidRPr="008437DF" w:rsidRDefault="008437DF" w:rsidP="00381C5A">
            <w:pPr>
              <w:spacing w:line="240" w:lineRule="auto"/>
            </w:pPr>
            <w:r w:rsidRPr="008437DF">
              <w:t>中越关系史</w:t>
            </w:r>
          </w:p>
        </w:tc>
        <w:tc>
          <w:tcPr>
            <w:tcW w:w="1559" w:type="dxa"/>
            <w:shd w:val="clear" w:color="auto" w:fill="auto"/>
          </w:tcPr>
          <w:p w14:paraId="401F18E7" w14:textId="77777777" w:rsidR="008437DF" w:rsidRPr="008437DF" w:rsidRDefault="008437DF" w:rsidP="00381C5A">
            <w:pPr>
              <w:spacing w:line="240" w:lineRule="auto"/>
            </w:pPr>
            <w:r w:rsidRPr="008437DF">
              <w:t>2</w:t>
            </w:r>
          </w:p>
        </w:tc>
        <w:tc>
          <w:tcPr>
            <w:tcW w:w="1418" w:type="dxa"/>
            <w:shd w:val="clear" w:color="auto" w:fill="auto"/>
            <w:noWrap/>
          </w:tcPr>
          <w:p w14:paraId="040B1B15" w14:textId="77777777" w:rsidR="008437DF" w:rsidRPr="008437DF" w:rsidRDefault="008437DF" w:rsidP="00381C5A">
            <w:pPr>
              <w:spacing w:line="240" w:lineRule="auto"/>
            </w:pPr>
            <w:r w:rsidRPr="008437DF">
              <w:t>2</w:t>
            </w:r>
          </w:p>
        </w:tc>
      </w:tr>
      <w:tr w:rsidR="008437DF" w:rsidRPr="008437DF" w14:paraId="5D23278F" w14:textId="77777777" w:rsidTr="00EC2D17">
        <w:trPr>
          <w:trHeight w:val="255"/>
          <w:jc w:val="center"/>
        </w:trPr>
        <w:tc>
          <w:tcPr>
            <w:tcW w:w="1413" w:type="dxa"/>
            <w:shd w:val="clear" w:color="auto" w:fill="auto"/>
            <w:noWrap/>
            <w:vAlign w:val="center"/>
          </w:tcPr>
          <w:p w14:paraId="4CB31C5F" w14:textId="77777777" w:rsidR="008437DF" w:rsidRPr="008437DF" w:rsidRDefault="008437DF" w:rsidP="00381C5A">
            <w:pPr>
              <w:spacing w:line="240" w:lineRule="auto"/>
            </w:pPr>
            <w:r w:rsidRPr="008437DF">
              <w:t>03533030</w:t>
            </w:r>
          </w:p>
        </w:tc>
        <w:tc>
          <w:tcPr>
            <w:tcW w:w="3969" w:type="dxa"/>
            <w:shd w:val="clear" w:color="auto" w:fill="auto"/>
            <w:noWrap/>
            <w:vAlign w:val="center"/>
          </w:tcPr>
          <w:p w14:paraId="0E54426E" w14:textId="77777777" w:rsidR="008437DF" w:rsidRPr="008437DF" w:rsidRDefault="008437DF" w:rsidP="00381C5A">
            <w:pPr>
              <w:spacing w:line="240" w:lineRule="auto"/>
            </w:pPr>
            <w:r w:rsidRPr="008437DF">
              <w:t>越南历史</w:t>
            </w:r>
          </w:p>
        </w:tc>
        <w:tc>
          <w:tcPr>
            <w:tcW w:w="1559" w:type="dxa"/>
            <w:shd w:val="clear" w:color="auto" w:fill="auto"/>
          </w:tcPr>
          <w:p w14:paraId="5185283D" w14:textId="77777777" w:rsidR="008437DF" w:rsidRPr="008437DF" w:rsidRDefault="008437DF" w:rsidP="00381C5A">
            <w:pPr>
              <w:spacing w:line="240" w:lineRule="auto"/>
            </w:pPr>
            <w:r w:rsidRPr="008437DF">
              <w:t>2</w:t>
            </w:r>
          </w:p>
        </w:tc>
        <w:tc>
          <w:tcPr>
            <w:tcW w:w="1418" w:type="dxa"/>
            <w:shd w:val="clear" w:color="auto" w:fill="auto"/>
            <w:noWrap/>
          </w:tcPr>
          <w:p w14:paraId="7C65816D" w14:textId="77777777" w:rsidR="008437DF" w:rsidRPr="008437DF" w:rsidRDefault="008437DF" w:rsidP="00381C5A">
            <w:pPr>
              <w:spacing w:line="240" w:lineRule="auto"/>
            </w:pPr>
            <w:r w:rsidRPr="008437DF">
              <w:t>2</w:t>
            </w:r>
          </w:p>
        </w:tc>
      </w:tr>
      <w:tr w:rsidR="008437DF" w:rsidRPr="008437DF" w14:paraId="1F4C2C32" w14:textId="77777777" w:rsidTr="00EC2D17">
        <w:trPr>
          <w:trHeight w:val="255"/>
          <w:jc w:val="center"/>
        </w:trPr>
        <w:tc>
          <w:tcPr>
            <w:tcW w:w="1413" w:type="dxa"/>
            <w:shd w:val="clear" w:color="auto" w:fill="auto"/>
            <w:noWrap/>
            <w:vAlign w:val="center"/>
          </w:tcPr>
          <w:p w14:paraId="28B1879F" w14:textId="77777777" w:rsidR="008437DF" w:rsidRPr="008437DF" w:rsidRDefault="008437DF" w:rsidP="00381C5A">
            <w:pPr>
              <w:spacing w:line="240" w:lineRule="auto"/>
            </w:pPr>
            <w:r w:rsidRPr="008437DF">
              <w:t>03533980</w:t>
            </w:r>
          </w:p>
        </w:tc>
        <w:tc>
          <w:tcPr>
            <w:tcW w:w="3969" w:type="dxa"/>
            <w:shd w:val="clear" w:color="auto" w:fill="auto"/>
            <w:noWrap/>
            <w:vAlign w:val="center"/>
          </w:tcPr>
          <w:p w14:paraId="3DAC9D1A" w14:textId="77777777" w:rsidR="008437DF" w:rsidRPr="008437DF" w:rsidRDefault="008437DF" w:rsidP="00381C5A">
            <w:pPr>
              <w:spacing w:line="240" w:lineRule="auto"/>
            </w:pPr>
            <w:r w:rsidRPr="008437DF">
              <w:t>泰国国情专题研究</w:t>
            </w:r>
          </w:p>
        </w:tc>
        <w:tc>
          <w:tcPr>
            <w:tcW w:w="1559" w:type="dxa"/>
            <w:shd w:val="clear" w:color="auto" w:fill="auto"/>
          </w:tcPr>
          <w:p w14:paraId="2213CD15" w14:textId="77777777" w:rsidR="008437DF" w:rsidRPr="008437DF" w:rsidRDefault="008437DF" w:rsidP="00381C5A">
            <w:pPr>
              <w:spacing w:line="240" w:lineRule="auto"/>
            </w:pPr>
            <w:r w:rsidRPr="008437DF">
              <w:t>2</w:t>
            </w:r>
          </w:p>
        </w:tc>
        <w:tc>
          <w:tcPr>
            <w:tcW w:w="1418" w:type="dxa"/>
            <w:shd w:val="clear" w:color="auto" w:fill="auto"/>
            <w:noWrap/>
          </w:tcPr>
          <w:p w14:paraId="6CAF61EA" w14:textId="77777777" w:rsidR="008437DF" w:rsidRPr="008437DF" w:rsidRDefault="008437DF" w:rsidP="00381C5A">
            <w:pPr>
              <w:spacing w:line="240" w:lineRule="auto"/>
            </w:pPr>
            <w:r w:rsidRPr="008437DF">
              <w:t>2</w:t>
            </w:r>
          </w:p>
        </w:tc>
      </w:tr>
      <w:tr w:rsidR="008437DF" w:rsidRPr="008437DF" w14:paraId="606A34D7" w14:textId="77777777" w:rsidTr="00EC2D17">
        <w:trPr>
          <w:trHeight w:val="255"/>
          <w:jc w:val="center"/>
        </w:trPr>
        <w:tc>
          <w:tcPr>
            <w:tcW w:w="1413" w:type="dxa"/>
            <w:shd w:val="clear" w:color="auto" w:fill="auto"/>
            <w:noWrap/>
            <w:vAlign w:val="center"/>
          </w:tcPr>
          <w:p w14:paraId="48483A14" w14:textId="77777777" w:rsidR="008437DF" w:rsidRPr="008437DF" w:rsidRDefault="008437DF" w:rsidP="00381C5A">
            <w:pPr>
              <w:spacing w:line="240" w:lineRule="auto"/>
            </w:pPr>
            <w:r w:rsidRPr="008437DF">
              <w:t>03535620</w:t>
            </w:r>
          </w:p>
        </w:tc>
        <w:tc>
          <w:tcPr>
            <w:tcW w:w="3969" w:type="dxa"/>
            <w:shd w:val="clear" w:color="auto" w:fill="auto"/>
            <w:noWrap/>
            <w:vAlign w:val="center"/>
          </w:tcPr>
          <w:p w14:paraId="15E8E8C9" w14:textId="77777777" w:rsidR="008437DF" w:rsidRPr="008437DF" w:rsidRDefault="008437DF" w:rsidP="00381C5A">
            <w:pPr>
              <w:spacing w:line="240" w:lineRule="auto"/>
            </w:pPr>
            <w:r w:rsidRPr="008437DF">
              <w:t>中国与菲律宾交流史</w:t>
            </w:r>
          </w:p>
        </w:tc>
        <w:tc>
          <w:tcPr>
            <w:tcW w:w="1559" w:type="dxa"/>
            <w:shd w:val="clear" w:color="auto" w:fill="auto"/>
          </w:tcPr>
          <w:p w14:paraId="2337207E" w14:textId="77777777" w:rsidR="008437DF" w:rsidRPr="008437DF" w:rsidRDefault="008437DF" w:rsidP="00381C5A">
            <w:pPr>
              <w:spacing w:line="240" w:lineRule="auto"/>
            </w:pPr>
            <w:r w:rsidRPr="008437DF">
              <w:t>2</w:t>
            </w:r>
          </w:p>
        </w:tc>
        <w:tc>
          <w:tcPr>
            <w:tcW w:w="1418" w:type="dxa"/>
            <w:shd w:val="clear" w:color="auto" w:fill="auto"/>
            <w:noWrap/>
          </w:tcPr>
          <w:p w14:paraId="14E64177" w14:textId="77777777" w:rsidR="008437DF" w:rsidRPr="008437DF" w:rsidRDefault="008437DF" w:rsidP="00381C5A">
            <w:pPr>
              <w:spacing w:line="240" w:lineRule="auto"/>
            </w:pPr>
            <w:r w:rsidRPr="008437DF">
              <w:t>2</w:t>
            </w:r>
          </w:p>
        </w:tc>
      </w:tr>
      <w:tr w:rsidR="008437DF" w:rsidRPr="008437DF" w14:paraId="4A0894AC" w14:textId="77777777" w:rsidTr="00EC2D17">
        <w:trPr>
          <w:trHeight w:val="255"/>
          <w:jc w:val="center"/>
        </w:trPr>
        <w:tc>
          <w:tcPr>
            <w:tcW w:w="1413" w:type="dxa"/>
            <w:shd w:val="clear" w:color="auto" w:fill="auto"/>
            <w:noWrap/>
          </w:tcPr>
          <w:p w14:paraId="657A084D" w14:textId="77777777" w:rsidR="008437DF" w:rsidRPr="008437DF" w:rsidRDefault="008437DF" w:rsidP="00381C5A">
            <w:pPr>
              <w:spacing w:line="240" w:lineRule="auto"/>
            </w:pPr>
            <w:r w:rsidRPr="008437DF">
              <w:t>03535760</w:t>
            </w:r>
          </w:p>
        </w:tc>
        <w:tc>
          <w:tcPr>
            <w:tcW w:w="3969" w:type="dxa"/>
            <w:shd w:val="clear" w:color="auto" w:fill="auto"/>
            <w:noWrap/>
          </w:tcPr>
          <w:p w14:paraId="159D56E7" w14:textId="77777777" w:rsidR="008437DF" w:rsidRPr="008437DF" w:rsidRDefault="008437DF" w:rsidP="00381C5A">
            <w:pPr>
              <w:spacing w:line="240" w:lineRule="auto"/>
            </w:pPr>
            <w:r w:rsidRPr="008437DF">
              <w:t>东南亚历史与现状</w:t>
            </w:r>
          </w:p>
        </w:tc>
        <w:tc>
          <w:tcPr>
            <w:tcW w:w="1559" w:type="dxa"/>
            <w:shd w:val="clear" w:color="auto" w:fill="auto"/>
          </w:tcPr>
          <w:p w14:paraId="501BA918" w14:textId="77777777" w:rsidR="008437DF" w:rsidRPr="008437DF" w:rsidRDefault="008437DF" w:rsidP="00381C5A">
            <w:pPr>
              <w:spacing w:line="240" w:lineRule="auto"/>
            </w:pPr>
            <w:r w:rsidRPr="008437DF">
              <w:t>2</w:t>
            </w:r>
          </w:p>
        </w:tc>
        <w:tc>
          <w:tcPr>
            <w:tcW w:w="1418" w:type="dxa"/>
            <w:shd w:val="clear" w:color="auto" w:fill="auto"/>
            <w:noWrap/>
          </w:tcPr>
          <w:p w14:paraId="5032DB01" w14:textId="77777777" w:rsidR="008437DF" w:rsidRPr="008437DF" w:rsidRDefault="008437DF" w:rsidP="00381C5A">
            <w:pPr>
              <w:spacing w:line="240" w:lineRule="auto"/>
            </w:pPr>
            <w:r w:rsidRPr="008437DF">
              <w:t>2</w:t>
            </w:r>
          </w:p>
        </w:tc>
      </w:tr>
      <w:tr w:rsidR="008437DF" w:rsidRPr="008437DF" w14:paraId="5EF3CC50" w14:textId="77777777" w:rsidTr="00EC2D17">
        <w:trPr>
          <w:trHeight w:val="255"/>
          <w:jc w:val="center"/>
        </w:trPr>
        <w:tc>
          <w:tcPr>
            <w:tcW w:w="1413" w:type="dxa"/>
            <w:shd w:val="clear" w:color="auto" w:fill="auto"/>
            <w:noWrap/>
          </w:tcPr>
          <w:p w14:paraId="463C661F" w14:textId="77777777" w:rsidR="008437DF" w:rsidRPr="008437DF" w:rsidRDefault="008437DF" w:rsidP="00381C5A">
            <w:pPr>
              <w:spacing w:line="240" w:lineRule="auto"/>
            </w:pPr>
            <w:r w:rsidRPr="008437DF">
              <w:t>03536190</w:t>
            </w:r>
          </w:p>
        </w:tc>
        <w:tc>
          <w:tcPr>
            <w:tcW w:w="3969" w:type="dxa"/>
            <w:shd w:val="clear" w:color="auto" w:fill="auto"/>
            <w:noWrap/>
          </w:tcPr>
          <w:p w14:paraId="162692B9" w14:textId="77777777" w:rsidR="008437DF" w:rsidRPr="008437DF" w:rsidRDefault="008437DF" w:rsidP="00381C5A">
            <w:pPr>
              <w:spacing w:line="240" w:lineRule="auto"/>
            </w:pPr>
            <w:r w:rsidRPr="008437DF">
              <w:t>印度文化</w:t>
            </w:r>
          </w:p>
        </w:tc>
        <w:tc>
          <w:tcPr>
            <w:tcW w:w="1559" w:type="dxa"/>
            <w:shd w:val="clear" w:color="auto" w:fill="auto"/>
          </w:tcPr>
          <w:p w14:paraId="60D7866B" w14:textId="77777777" w:rsidR="008437DF" w:rsidRPr="008437DF" w:rsidRDefault="008437DF" w:rsidP="00381C5A">
            <w:pPr>
              <w:spacing w:line="240" w:lineRule="auto"/>
            </w:pPr>
            <w:r w:rsidRPr="008437DF">
              <w:t>2</w:t>
            </w:r>
          </w:p>
        </w:tc>
        <w:tc>
          <w:tcPr>
            <w:tcW w:w="1418" w:type="dxa"/>
            <w:shd w:val="clear" w:color="auto" w:fill="auto"/>
            <w:noWrap/>
          </w:tcPr>
          <w:p w14:paraId="474C8E16" w14:textId="77777777" w:rsidR="008437DF" w:rsidRPr="008437DF" w:rsidRDefault="008437DF" w:rsidP="00381C5A">
            <w:pPr>
              <w:spacing w:line="240" w:lineRule="auto"/>
            </w:pPr>
            <w:r w:rsidRPr="008437DF">
              <w:t>2</w:t>
            </w:r>
          </w:p>
        </w:tc>
      </w:tr>
      <w:tr w:rsidR="008437DF" w:rsidRPr="008437DF" w14:paraId="3A98C49D" w14:textId="77777777" w:rsidTr="00EC2D17">
        <w:trPr>
          <w:trHeight w:val="255"/>
          <w:jc w:val="center"/>
        </w:trPr>
        <w:tc>
          <w:tcPr>
            <w:tcW w:w="1413" w:type="dxa"/>
            <w:shd w:val="clear" w:color="auto" w:fill="auto"/>
            <w:noWrap/>
          </w:tcPr>
          <w:p w14:paraId="49F20F99" w14:textId="77777777" w:rsidR="008437DF" w:rsidRPr="008437DF" w:rsidRDefault="008437DF" w:rsidP="00381C5A">
            <w:pPr>
              <w:spacing w:line="240" w:lineRule="auto"/>
            </w:pPr>
            <w:r w:rsidRPr="008437DF">
              <w:t>03536700</w:t>
            </w:r>
          </w:p>
        </w:tc>
        <w:tc>
          <w:tcPr>
            <w:tcW w:w="3969" w:type="dxa"/>
            <w:shd w:val="clear" w:color="auto" w:fill="auto"/>
            <w:noWrap/>
          </w:tcPr>
          <w:p w14:paraId="664D480E" w14:textId="77777777" w:rsidR="008437DF" w:rsidRPr="008437DF" w:rsidRDefault="008437DF" w:rsidP="00381C5A">
            <w:pPr>
              <w:spacing w:line="240" w:lineRule="auto"/>
            </w:pPr>
            <w:r w:rsidRPr="008437DF">
              <w:t>印度历史</w:t>
            </w:r>
          </w:p>
        </w:tc>
        <w:tc>
          <w:tcPr>
            <w:tcW w:w="1559" w:type="dxa"/>
            <w:shd w:val="clear" w:color="auto" w:fill="auto"/>
          </w:tcPr>
          <w:p w14:paraId="3DD23B5F" w14:textId="77777777" w:rsidR="008437DF" w:rsidRPr="008437DF" w:rsidRDefault="008437DF" w:rsidP="00381C5A">
            <w:pPr>
              <w:spacing w:line="240" w:lineRule="auto"/>
            </w:pPr>
            <w:r w:rsidRPr="008437DF">
              <w:t>2</w:t>
            </w:r>
          </w:p>
        </w:tc>
        <w:tc>
          <w:tcPr>
            <w:tcW w:w="1418" w:type="dxa"/>
            <w:shd w:val="clear" w:color="auto" w:fill="auto"/>
            <w:noWrap/>
          </w:tcPr>
          <w:p w14:paraId="453C6FC5" w14:textId="77777777" w:rsidR="008437DF" w:rsidRPr="008437DF" w:rsidRDefault="008437DF" w:rsidP="00381C5A">
            <w:pPr>
              <w:spacing w:line="240" w:lineRule="auto"/>
            </w:pPr>
            <w:r w:rsidRPr="008437DF">
              <w:t>2</w:t>
            </w:r>
          </w:p>
        </w:tc>
      </w:tr>
      <w:tr w:rsidR="008437DF" w:rsidRPr="008437DF" w14:paraId="237F018E" w14:textId="77777777" w:rsidTr="00EC2D17">
        <w:trPr>
          <w:trHeight w:val="255"/>
          <w:jc w:val="center"/>
        </w:trPr>
        <w:tc>
          <w:tcPr>
            <w:tcW w:w="1413" w:type="dxa"/>
            <w:shd w:val="clear" w:color="auto" w:fill="auto"/>
            <w:noWrap/>
          </w:tcPr>
          <w:p w14:paraId="11BB9208" w14:textId="77777777" w:rsidR="008437DF" w:rsidRPr="008437DF" w:rsidRDefault="008437DF" w:rsidP="00381C5A">
            <w:pPr>
              <w:spacing w:line="240" w:lineRule="auto"/>
            </w:pPr>
            <w:r w:rsidRPr="008437DF">
              <w:t>03536240</w:t>
            </w:r>
          </w:p>
        </w:tc>
        <w:tc>
          <w:tcPr>
            <w:tcW w:w="3969" w:type="dxa"/>
            <w:shd w:val="clear" w:color="auto" w:fill="auto"/>
            <w:noWrap/>
          </w:tcPr>
          <w:p w14:paraId="63DDEBF6" w14:textId="77777777" w:rsidR="008437DF" w:rsidRPr="008437DF" w:rsidRDefault="008437DF" w:rsidP="00381C5A">
            <w:pPr>
              <w:spacing w:line="240" w:lineRule="auto"/>
            </w:pPr>
            <w:r w:rsidRPr="008437DF">
              <w:t>印度宗教</w:t>
            </w:r>
          </w:p>
        </w:tc>
        <w:tc>
          <w:tcPr>
            <w:tcW w:w="1559" w:type="dxa"/>
            <w:shd w:val="clear" w:color="auto" w:fill="auto"/>
          </w:tcPr>
          <w:p w14:paraId="53B218E7" w14:textId="77777777" w:rsidR="008437DF" w:rsidRPr="008437DF" w:rsidRDefault="008437DF" w:rsidP="00381C5A">
            <w:pPr>
              <w:spacing w:line="240" w:lineRule="auto"/>
            </w:pPr>
            <w:r w:rsidRPr="008437DF">
              <w:t>2</w:t>
            </w:r>
          </w:p>
        </w:tc>
        <w:tc>
          <w:tcPr>
            <w:tcW w:w="1418" w:type="dxa"/>
            <w:shd w:val="clear" w:color="auto" w:fill="auto"/>
            <w:noWrap/>
          </w:tcPr>
          <w:p w14:paraId="72723C44" w14:textId="77777777" w:rsidR="008437DF" w:rsidRPr="008437DF" w:rsidRDefault="008437DF" w:rsidP="00381C5A">
            <w:pPr>
              <w:spacing w:line="240" w:lineRule="auto"/>
            </w:pPr>
            <w:r w:rsidRPr="008437DF">
              <w:t>2</w:t>
            </w:r>
          </w:p>
        </w:tc>
      </w:tr>
      <w:tr w:rsidR="008437DF" w:rsidRPr="008437DF" w14:paraId="58BB835A" w14:textId="77777777" w:rsidTr="00EC2D17">
        <w:trPr>
          <w:trHeight w:val="255"/>
          <w:jc w:val="center"/>
        </w:trPr>
        <w:tc>
          <w:tcPr>
            <w:tcW w:w="1413" w:type="dxa"/>
            <w:shd w:val="clear" w:color="auto" w:fill="auto"/>
            <w:noWrap/>
          </w:tcPr>
          <w:p w14:paraId="5A6B5A02" w14:textId="77777777" w:rsidR="008437DF" w:rsidRPr="008437DF" w:rsidRDefault="008437DF" w:rsidP="00381C5A">
            <w:pPr>
              <w:spacing w:line="240" w:lineRule="auto"/>
            </w:pPr>
            <w:r w:rsidRPr="008437DF">
              <w:t>03536990</w:t>
            </w:r>
          </w:p>
        </w:tc>
        <w:tc>
          <w:tcPr>
            <w:tcW w:w="3969" w:type="dxa"/>
            <w:shd w:val="clear" w:color="auto" w:fill="auto"/>
            <w:noWrap/>
          </w:tcPr>
          <w:p w14:paraId="6368EC1F" w14:textId="77777777" w:rsidR="008437DF" w:rsidRPr="008437DF" w:rsidRDefault="008437DF" w:rsidP="00381C5A">
            <w:pPr>
              <w:spacing w:line="240" w:lineRule="auto"/>
            </w:pPr>
            <w:r w:rsidRPr="008437DF">
              <w:t>印度国别研究专题</w:t>
            </w:r>
          </w:p>
        </w:tc>
        <w:tc>
          <w:tcPr>
            <w:tcW w:w="1559" w:type="dxa"/>
            <w:shd w:val="clear" w:color="auto" w:fill="auto"/>
          </w:tcPr>
          <w:p w14:paraId="4B374298" w14:textId="77777777" w:rsidR="008437DF" w:rsidRPr="008437DF" w:rsidRDefault="008437DF" w:rsidP="00381C5A">
            <w:pPr>
              <w:spacing w:line="240" w:lineRule="auto"/>
            </w:pPr>
            <w:r w:rsidRPr="008437DF">
              <w:t>2</w:t>
            </w:r>
          </w:p>
        </w:tc>
        <w:tc>
          <w:tcPr>
            <w:tcW w:w="1418" w:type="dxa"/>
            <w:shd w:val="clear" w:color="auto" w:fill="auto"/>
            <w:noWrap/>
          </w:tcPr>
          <w:p w14:paraId="22029930" w14:textId="77777777" w:rsidR="008437DF" w:rsidRPr="008437DF" w:rsidRDefault="008437DF" w:rsidP="00381C5A">
            <w:pPr>
              <w:spacing w:line="240" w:lineRule="auto"/>
            </w:pPr>
            <w:r w:rsidRPr="008437DF">
              <w:t>2</w:t>
            </w:r>
          </w:p>
        </w:tc>
      </w:tr>
      <w:tr w:rsidR="008437DF" w:rsidRPr="008437DF" w14:paraId="19D498DA" w14:textId="77777777" w:rsidTr="00EC2D17">
        <w:trPr>
          <w:trHeight w:val="255"/>
          <w:jc w:val="center"/>
        </w:trPr>
        <w:tc>
          <w:tcPr>
            <w:tcW w:w="1413" w:type="dxa"/>
            <w:shd w:val="clear" w:color="auto" w:fill="auto"/>
            <w:noWrap/>
          </w:tcPr>
          <w:p w14:paraId="2CAB0763" w14:textId="77777777" w:rsidR="008437DF" w:rsidRPr="008437DF" w:rsidRDefault="008437DF" w:rsidP="00381C5A">
            <w:pPr>
              <w:spacing w:line="240" w:lineRule="auto"/>
            </w:pPr>
            <w:r w:rsidRPr="008437DF">
              <w:t>03537220</w:t>
            </w:r>
          </w:p>
        </w:tc>
        <w:tc>
          <w:tcPr>
            <w:tcW w:w="3969" w:type="dxa"/>
            <w:shd w:val="clear" w:color="auto" w:fill="auto"/>
            <w:noWrap/>
          </w:tcPr>
          <w:p w14:paraId="384725D3" w14:textId="77777777" w:rsidR="008437DF" w:rsidRPr="008437DF" w:rsidRDefault="008437DF" w:rsidP="00381C5A">
            <w:pPr>
              <w:spacing w:line="240" w:lineRule="auto"/>
            </w:pPr>
            <w:r w:rsidRPr="008437DF">
              <w:t>南亚伊斯兰文化概述</w:t>
            </w:r>
          </w:p>
        </w:tc>
        <w:tc>
          <w:tcPr>
            <w:tcW w:w="1559" w:type="dxa"/>
            <w:shd w:val="clear" w:color="auto" w:fill="auto"/>
          </w:tcPr>
          <w:p w14:paraId="1C82E6B9" w14:textId="77777777" w:rsidR="008437DF" w:rsidRPr="008437DF" w:rsidRDefault="008437DF" w:rsidP="00381C5A">
            <w:pPr>
              <w:spacing w:line="240" w:lineRule="auto"/>
            </w:pPr>
            <w:r w:rsidRPr="008437DF">
              <w:t>2</w:t>
            </w:r>
          </w:p>
        </w:tc>
        <w:tc>
          <w:tcPr>
            <w:tcW w:w="1418" w:type="dxa"/>
            <w:shd w:val="clear" w:color="auto" w:fill="auto"/>
            <w:noWrap/>
          </w:tcPr>
          <w:p w14:paraId="64D9FD3A" w14:textId="77777777" w:rsidR="008437DF" w:rsidRPr="008437DF" w:rsidRDefault="008437DF" w:rsidP="00381C5A">
            <w:pPr>
              <w:spacing w:line="240" w:lineRule="auto"/>
            </w:pPr>
            <w:r w:rsidRPr="008437DF">
              <w:t>2</w:t>
            </w:r>
          </w:p>
        </w:tc>
      </w:tr>
      <w:tr w:rsidR="008437DF" w:rsidRPr="008437DF" w14:paraId="2A773897" w14:textId="77777777" w:rsidTr="00EC2D17">
        <w:trPr>
          <w:trHeight w:val="255"/>
          <w:jc w:val="center"/>
        </w:trPr>
        <w:tc>
          <w:tcPr>
            <w:tcW w:w="1413" w:type="dxa"/>
            <w:shd w:val="clear" w:color="auto" w:fill="auto"/>
            <w:noWrap/>
          </w:tcPr>
          <w:p w14:paraId="0BF8A390" w14:textId="77777777" w:rsidR="008437DF" w:rsidRPr="008437DF" w:rsidRDefault="008437DF" w:rsidP="00381C5A">
            <w:pPr>
              <w:spacing w:line="240" w:lineRule="auto"/>
            </w:pPr>
            <w:r w:rsidRPr="008437DF">
              <w:t>03536960</w:t>
            </w:r>
          </w:p>
        </w:tc>
        <w:tc>
          <w:tcPr>
            <w:tcW w:w="3969" w:type="dxa"/>
            <w:shd w:val="clear" w:color="auto" w:fill="auto"/>
            <w:noWrap/>
          </w:tcPr>
          <w:p w14:paraId="5CA77FE9" w14:textId="77777777" w:rsidR="008437DF" w:rsidRPr="008437DF" w:rsidRDefault="008437DF" w:rsidP="00381C5A">
            <w:pPr>
              <w:spacing w:line="240" w:lineRule="auto"/>
            </w:pPr>
            <w:r w:rsidRPr="008437DF">
              <w:t>南亚现状</w:t>
            </w:r>
          </w:p>
        </w:tc>
        <w:tc>
          <w:tcPr>
            <w:tcW w:w="1559" w:type="dxa"/>
            <w:shd w:val="clear" w:color="auto" w:fill="auto"/>
          </w:tcPr>
          <w:p w14:paraId="20E2FB1E" w14:textId="77777777" w:rsidR="008437DF" w:rsidRPr="008437DF" w:rsidRDefault="008437DF" w:rsidP="00381C5A">
            <w:pPr>
              <w:spacing w:line="240" w:lineRule="auto"/>
            </w:pPr>
            <w:r w:rsidRPr="008437DF">
              <w:t>2</w:t>
            </w:r>
          </w:p>
        </w:tc>
        <w:tc>
          <w:tcPr>
            <w:tcW w:w="1418" w:type="dxa"/>
            <w:shd w:val="clear" w:color="auto" w:fill="auto"/>
            <w:noWrap/>
          </w:tcPr>
          <w:p w14:paraId="3EC86FD6" w14:textId="77777777" w:rsidR="008437DF" w:rsidRPr="008437DF" w:rsidRDefault="008437DF" w:rsidP="00381C5A">
            <w:pPr>
              <w:spacing w:line="240" w:lineRule="auto"/>
            </w:pPr>
            <w:r w:rsidRPr="008437DF">
              <w:t>2</w:t>
            </w:r>
          </w:p>
        </w:tc>
      </w:tr>
      <w:tr w:rsidR="008437DF" w:rsidRPr="008437DF" w14:paraId="7E07686D" w14:textId="77777777" w:rsidTr="00EC2D17">
        <w:trPr>
          <w:trHeight w:val="255"/>
          <w:jc w:val="center"/>
        </w:trPr>
        <w:tc>
          <w:tcPr>
            <w:tcW w:w="1413" w:type="dxa"/>
            <w:shd w:val="clear" w:color="auto" w:fill="auto"/>
            <w:noWrap/>
          </w:tcPr>
          <w:p w14:paraId="3AC2B626" w14:textId="77777777" w:rsidR="008437DF" w:rsidRPr="008437DF" w:rsidRDefault="008437DF" w:rsidP="00381C5A">
            <w:pPr>
              <w:spacing w:line="240" w:lineRule="auto"/>
            </w:pPr>
            <w:r w:rsidRPr="008437DF">
              <w:t>03536720</w:t>
            </w:r>
          </w:p>
        </w:tc>
        <w:tc>
          <w:tcPr>
            <w:tcW w:w="3969" w:type="dxa"/>
            <w:shd w:val="clear" w:color="auto" w:fill="auto"/>
            <w:noWrap/>
          </w:tcPr>
          <w:p w14:paraId="5AD2999C" w14:textId="77777777" w:rsidR="008437DF" w:rsidRPr="008437DF" w:rsidRDefault="008437DF" w:rsidP="00381C5A">
            <w:pPr>
              <w:spacing w:line="240" w:lineRule="auto"/>
            </w:pPr>
            <w:r w:rsidRPr="008437DF">
              <w:t>巴基斯坦概况</w:t>
            </w:r>
          </w:p>
        </w:tc>
        <w:tc>
          <w:tcPr>
            <w:tcW w:w="1559" w:type="dxa"/>
            <w:shd w:val="clear" w:color="auto" w:fill="auto"/>
          </w:tcPr>
          <w:p w14:paraId="5C5BCC4A" w14:textId="77777777" w:rsidR="008437DF" w:rsidRPr="008437DF" w:rsidRDefault="008437DF" w:rsidP="00381C5A">
            <w:pPr>
              <w:spacing w:line="240" w:lineRule="auto"/>
            </w:pPr>
            <w:r w:rsidRPr="008437DF">
              <w:t>2</w:t>
            </w:r>
          </w:p>
        </w:tc>
        <w:tc>
          <w:tcPr>
            <w:tcW w:w="1418" w:type="dxa"/>
            <w:shd w:val="clear" w:color="auto" w:fill="auto"/>
            <w:noWrap/>
          </w:tcPr>
          <w:p w14:paraId="48B90BD3" w14:textId="77777777" w:rsidR="008437DF" w:rsidRPr="008437DF" w:rsidRDefault="008437DF" w:rsidP="00381C5A">
            <w:pPr>
              <w:spacing w:line="240" w:lineRule="auto"/>
            </w:pPr>
            <w:r w:rsidRPr="008437DF">
              <w:t>2</w:t>
            </w:r>
          </w:p>
        </w:tc>
      </w:tr>
      <w:tr w:rsidR="008437DF" w:rsidRPr="008437DF" w14:paraId="54F24E8D" w14:textId="77777777" w:rsidTr="00EC2D17">
        <w:trPr>
          <w:trHeight w:val="255"/>
          <w:jc w:val="center"/>
        </w:trPr>
        <w:tc>
          <w:tcPr>
            <w:tcW w:w="1413" w:type="dxa"/>
            <w:shd w:val="clear" w:color="auto" w:fill="auto"/>
            <w:noWrap/>
          </w:tcPr>
          <w:p w14:paraId="7D3E2870" w14:textId="77777777" w:rsidR="008437DF" w:rsidRPr="008437DF" w:rsidRDefault="008437DF" w:rsidP="00381C5A">
            <w:pPr>
              <w:spacing w:line="240" w:lineRule="auto"/>
            </w:pPr>
            <w:r w:rsidRPr="008437DF">
              <w:t>03531500</w:t>
            </w:r>
          </w:p>
        </w:tc>
        <w:tc>
          <w:tcPr>
            <w:tcW w:w="3969" w:type="dxa"/>
            <w:shd w:val="clear" w:color="auto" w:fill="auto"/>
            <w:noWrap/>
          </w:tcPr>
          <w:p w14:paraId="54A240DB" w14:textId="77777777" w:rsidR="008437DF" w:rsidRPr="008437DF" w:rsidRDefault="008437DF" w:rsidP="00381C5A">
            <w:pPr>
              <w:spacing w:line="240" w:lineRule="auto"/>
            </w:pPr>
            <w:r w:rsidRPr="008437DF">
              <w:t>蒙古国研究专题</w:t>
            </w:r>
          </w:p>
        </w:tc>
        <w:tc>
          <w:tcPr>
            <w:tcW w:w="1559" w:type="dxa"/>
            <w:shd w:val="clear" w:color="auto" w:fill="auto"/>
          </w:tcPr>
          <w:p w14:paraId="6F9EE840" w14:textId="77777777" w:rsidR="008437DF" w:rsidRPr="008437DF" w:rsidRDefault="008437DF" w:rsidP="00381C5A">
            <w:pPr>
              <w:spacing w:line="240" w:lineRule="auto"/>
            </w:pPr>
            <w:r w:rsidRPr="008437DF">
              <w:t>2</w:t>
            </w:r>
          </w:p>
        </w:tc>
        <w:tc>
          <w:tcPr>
            <w:tcW w:w="1418" w:type="dxa"/>
            <w:shd w:val="clear" w:color="auto" w:fill="auto"/>
            <w:noWrap/>
          </w:tcPr>
          <w:p w14:paraId="3E40BF29" w14:textId="77777777" w:rsidR="008437DF" w:rsidRPr="008437DF" w:rsidRDefault="008437DF" w:rsidP="00381C5A">
            <w:pPr>
              <w:spacing w:line="240" w:lineRule="auto"/>
            </w:pPr>
            <w:r w:rsidRPr="008437DF">
              <w:t>2</w:t>
            </w:r>
          </w:p>
        </w:tc>
      </w:tr>
      <w:tr w:rsidR="008437DF" w:rsidRPr="008437DF" w14:paraId="335201E5" w14:textId="77777777" w:rsidTr="00EC2D17">
        <w:trPr>
          <w:trHeight w:val="255"/>
          <w:jc w:val="center"/>
        </w:trPr>
        <w:tc>
          <w:tcPr>
            <w:tcW w:w="1413" w:type="dxa"/>
            <w:shd w:val="clear" w:color="auto" w:fill="auto"/>
            <w:noWrap/>
          </w:tcPr>
          <w:p w14:paraId="6EBC5C13" w14:textId="77777777" w:rsidR="008437DF" w:rsidRPr="008437DF" w:rsidRDefault="008437DF" w:rsidP="00381C5A">
            <w:pPr>
              <w:spacing w:line="240" w:lineRule="auto"/>
            </w:pPr>
            <w:r w:rsidRPr="008437DF">
              <w:t>03531400</w:t>
            </w:r>
          </w:p>
        </w:tc>
        <w:tc>
          <w:tcPr>
            <w:tcW w:w="3969" w:type="dxa"/>
            <w:shd w:val="clear" w:color="auto" w:fill="auto"/>
            <w:noWrap/>
          </w:tcPr>
          <w:p w14:paraId="4B253179" w14:textId="77777777" w:rsidR="008437DF" w:rsidRPr="008437DF" w:rsidRDefault="008437DF" w:rsidP="00381C5A">
            <w:pPr>
              <w:spacing w:line="240" w:lineRule="auto"/>
            </w:pPr>
            <w:r w:rsidRPr="008437DF">
              <w:t>蒙古国问题研究</w:t>
            </w:r>
          </w:p>
        </w:tc>
        <w:tc>
          <w:tcPr>
            <w:tcW w:w="1559" w:type="dxa"/>
            <w:shd w:val="clear" w:color="auto" w:fill="auto"/>
          </w:tcPr>
          <w:p w14:paraId="6CE7D070" w14:textId="77777777" w:rsidR="008437DF" w:rsidRPr="008437DF" w:rsidRDefault="008437DF" w:rsidP="00381C5A">
            <w:pPr>
              <w:spacing w:line="240" w:lineRule="auto"/>
            </w:pPr>
            <w:r w:rsidRPr="008437DF">
              <w:t>2</w:t>
            </w:r>
          </w:p>
        </w:tc>
        <w:tc>
          <w:tcPr>
            <w:tcW w:w="1418" w:type="dxa"/>
            <w:shd w:val="clear" w:color="auto" w:fill="auto"/>
            <w:noWrap/>
          </w:tcPr>
          <w:p w14:paraId="14343E98" w14:textId="77777777" w:rsidR="008437DF" w:rsidRPr="008437DF" w:rsidRDefault="008437DF" w:rsidP="00381C5A">
            <w:pPr>
              <w:spacing w:line="240" w:lineRule="auto"/>
            </w:pPr>
            <w:r w:rsidRPr="008437DF">
              <w:t>2</w:t>
            </w:r>
          </w:p>
        </w:tc>
      </w:tr>
      <w:tr w:rsidR="008437DF" w:rsidRPr="008437DF" w14:paraId="386FEA30" w14:textId="77777777" w:rsidTr="00EC2D17">
        <w:trPr>
          <w:trHeight w:val="255"/>
          <w:jc w:val="center"/>
        </w:trPr>
        <w:tc>
          <w:tcPr>
            <w:tcW w:w="1413" w:type="dxa"/>
            <w:shd w:val="clear" w:color="auto" w:fill="auto"/>
            <w:noWrap/>
          </w:tcPr>
          <w:p w14:paraId="6C1F7C44" w14:textId="77777777" w:rsidR="008437DF" w:rsidRPr="008437DF" w:rsidRDefault="008437DF" w:rsidP="00381C5A">
            <w:pPr>
              <w:spacing w:line="240" w:lineRule="auto"/>
            </w:pPr>
            <w:r w:rsidRPr="008437DF">
              <w:t>03531180</w:t>
            </w:r>
          </w:p>
        </w:tc>
        <w:tc>
          <w:tcPr>
            <w:tcW w:w="3969" w:type="dxa"/>
            <w:shd w:val="clear" w:color="auto" w:fill="auto"/>
            <w:noWrap/>
          </w:tcPr>
          <w:p w14:paraId="0EEF20E3" w14:textId="77777777" w:rsidR="008437DF" w:rsidRPr="008437DF" w:rsidRDefault="008437DF" w:rsidP="00381C5A">
            <w:pPr>
              <w:spacing w:line="240" w:lineRule="auto"/>
            </w:pPr>
            <w:r w:rsidRPr="008437DF">
              <w:t>蒙古史</w:t>
            </w:r>
          </w:p>
        </w:tc>
        <w:tc>
          <w:tcPr>
            <w:tcW w:w="1559" w:type="dxa"/>
            <w:shd w:val="clear" w:color="auto" w:fill="auto"/>
          </w:tcPr>
          <w:p w14:paraId="06CD5266" w14:textId="77777777" w:rsidR="008437DF" w:rsidRPr="008437DF" w:rsidRDefault="008437DF" w:rsidP="00381C5A">
            <w:pPr>
              <w:spacing w:line="240" w:lineRule="auto"/>
            </w:pPr>
            <w:r w:rsidRPr="008437DF">
              <w:t>2</w:t>
            </w:r>
          </w:p>
        </w:tc>
        <w:tc>
          <w:tcPr>
            <w:tcW w:w="1418" w:type="dxa"/>
            <w:shd w:val="clear" w:color="auto" w:fill="auto"/>
            <w:noWrap/>
          </w:tcPr>
          <w:p w14:paraId="0DDED3CC" w14:textId="77777777" w:rsidR="008437DF" w:rsidRPr="008437DF" w:rsidRDefault="008437DF" w:rsidP="00381C5A">
            <w:pPr>
              <w:spacing w:line="240" w:lineRule="auto"/>
            </w:pPr>
            <w:r w:rsidRPr="008437DF">
              <w:t>2</w:t>
            </w:r>
          </w:p>
        </w:tc>
      </w:tr>
      <w:tr w:rsidR="008437DF" w:rsidRPr="008437DF" w14:paraId="25E3C6F1" w14:textId="77777777" w:rsidTr="00EC2D17">
        <w:trPr>
          <w:trHeight w:val="255"/>
          <w:jc w:val="center"/>
        </w:trPr>
        <w:tc>
          <w:tcPr>
            <w:tcW w:w="1413" w:type="dxa"/>
            <w:shd w:val="clear" w:color="auto" w:fill="auto"/>
            <w:noWrap/>
          </w:tcPr>
          <w:p w14:paraId="38780C4E" w14:textId="77777777" w:rsidR="008437DF" w:rsidRPr="008437DF" w:rsidRDefault="008437DF" w:rsidP="00381C5A">
            <w:pPr>
              <w:spacing w:line="240" w:lineRule="auto"/>
            </w:pPr>
            <w:r w:rsidRPr="008437DF">
              <w:t>03530610</w:t>
            </w:r>
          </w:p>
        </w:tc>
        <w:tc>
          <w:tcPr>
            <w:tcW w:w="3969" w:type="dxa"/>
            <w:shd w:val="clear" w:color="auto" w:fill="auto"/>
            <w:noWrap/>
          </w:tcPr>
          <w:p w14:paraId="707CD025" w14:textId="77777777" w:rsidR="008437DF" w:rsidRPr="008437DF" w:rsidRDefault="008437DF" w:rsidP="00381C5A">
            <w:pPr>
              <w:spacing w:line="240" w:lineRule="auto"/>
            </w:pPr>
            <w:r w:rsidRPr="008437DF">
              <w:t>东亚政治</w:t>
            </w:r>
          </w:p>
        </w:tc>
        <w:tc>
          <w:tcPr>
            <w:tcW w:w="1559" w:type="dxa"/>
            <w:shd w:val="clear" w:color="auto" w:fill="auto"/>
          </w:tcPr>
          <w:p w14:paraId="7F4A040A" w14:textId="77777777" w:rsidR="008437DF" w:rsidRPr="008437DF" w:rsidRDefault="008437DF" w:rsidP="00381C5A">
            <w:pPr>
              <w:spacing w:line="240" w:lineRule="auto"/>
            </w:pPr>
            <w:r w:rsidRPr="008437DF">
              <w:t>2</w:t>
            </w:r>
          </w:p>
        </w:tc>
        <w:tc>
          <w:tcPr>
            <w:tcW w:w="1418" w:type="dxa"/>
            <w:shd w:val="clear" w:color="auto" w:fill="auto"/>
            <w:noWrap/>
          </w:tcPr>
          <w:p w14:paraId="5589E35A" w14:textId="77777777" w:rsidR="008437DF" w:rsidRPr="008437DF" w:rsidRDefault="008437DF" w:rsidP="00381C5A">
            <w:pPr>
              <w:spacing w:line="240" w:lineRule="auto"/>
            </w:pPr>
            <w:r w:rsidRPr="008437DF">
              <w:t>2</w:t>
            </w:r>
          </w:p>
        </w:tc>
      </w:tr>
      <w:tr w:rsidR="008437DF" w:rsidRPr="008437DF" w14:paraId="5528D912" w14:textId="77777777" w:rsidTr="00EC2D17">
        <w:trPr>
          <w:trHeight w:val="255"/>
          <w:jc w:val="center"/>
        </w:trPr>
        <w:tc>
          <w:tcPr>
            <w:tcW w:w="1413" w:type="dxa"/>
            <w:shd w:val="clear" w:color="auto" w:fill="auto"/>
            <w:noWrap/>
          </w:tcPr>
          <w:p w14:paraId="2E53DDD3" w14:textId="77777777" w:rsidR="008437DF" w:rsidRPr="008437DF" w:rsidRDefault="008437DF" w:rsidP="00381C5A">
            <w:pPr>
              <w:spacing w:line="240" w:lineRule="auto"/>
            </w:pPr>
            <w:r w:rsidRPr="008437DF">
              <w:lastRenderedPageBreak/>
              <w:t>03530590</w:t>
            </w:r>
          </w:p>
        </w:tc>
        <w:tc>
          <w:tcPr>
            <w:tcW w:w="3969" w:type="dxa"/>
            <w:shd w:val="clear" w:color="auto" w:fill="auto"/>
            <w:noWrap/>
          </w:tcPr>
          <w:p w14:paraId="6271AC0F" w14:textId="77777777" w:rsidR="008437DF" w:rsidRPr="008437DF" w:rsidRDefault="008437DF" w:rsidP="00381C5A">
            <w:pPr>
              <w:spacing w:line="240" w:lineRule="auto"/>
            </w:pPr>
            <w:r w:rsidRPr="008437DF">
              <w:t>东亚国际关系</w:t>
            </w:r>
          </w:p>
        </w:tc>
        <w:tc>
          <w:tcPr>
            <w:tcW w:w="1559" w:type="dxa"/>
            <w:shd w:val="clear" w:color="auto" w:fill="auto"/>
          </w:tcPr>
          <w:p w14:paraId="3DE2B56F" w14:textId="77777777" w:rsidR="008437DF" w:rsidRPr="008437DF" w:rsidRDefault="008437DF" w:rsidP="00381C5A">
            <w:pPr>
              <w:spacing w:line="240" w:lineRule="auto"/>
            </w:pPr>
            <w:r w:rsidRPr="008437DF">
              <w:t>2</w:t>
            </w:r>
          </w:p>
        </w:tc>
        <w:tc>
          <w:tcPr>
            <w:tcW w:w="1418" w:type="dxa"/>
            <w:shd w:val="clear" w:color="auto" w:fill="auto"/>
            <w:noWrap/>
          </w:tcPr>
          <w:p w14:paraId="3D573213" w14:textId="77777777" w:rsidR="008437DF" w:rsidRPr="008437DF" w:rsidRDefault="008437DF" w:rsidP="00381C5A">
            <w:pPr>
              <w:spacing w:line="240" w:lineRule="auto"/>
            </w:pPr>
            <w:r w:rsidRPr="008437DF">
              <w:t>2</w:t>
            </w:r>
          </w:p>
        </w:tc>
      </w:tr>
      <w:tr w:rsidR="008437DF" w:rsidRPr="008437DF" w14:paraId="21DD0A7D" w14:textId="77777777" w:rsidTr="00EC2D17">
        <w:trPr>
          <w:trHeight w:val="255"/>
          <w:jc w:val="center"/>
        </w:trPr>
        <w:tc>
          <w:tcPr>
            <w:tcW w:w="1413" w:type="dxa"/>
            <w:shd w:val="clear" w:color="auto" w:fill="auto"/>
            <w:noWrap/>
          </w:tcPr>
          <w:p w14:paraId="1B1C5D09" w14:textId="77777777" w:rsidR="008437DF" w:rsidRPr="008437DF" w:rsidRDefault="008437DF" w:rsidP="00381C5A">
            <w:pPr>
              <w:spacing w:line="240" w:lineRule="auto"/>
            </w:pPr>
            <w:r w:rsidRPr="008437DF">
              <w:t>03530600</w:t>
            </w:r>
          </w:p>
        </w:tc>
        <w:tc>
          <w:tcPr>
            <w:tcW w:w="3969" w:type="dxa"/>
            <w:shd w:val="clear" w:color="auto" w:fill="auto"/>
            <w:noWrap/>
          </w:tcPr>
          <w:p w14:paraId="2A29DF6A" w14:textId="77777777" w:rsidR="008437DF" w:rsidRPr="008437DF" w:rsidRDefault="008437DF" w:rsidP="00381C5A">
            <w:pPr>
              <w:spacing w:line="240" w:lineRule="auto"/>
            </w:pPr>
            <w:r w:rsidRPr="008437DF">
              <w:t>当代韩国社会</w:t>
            </w:r>
          </w:p>
        </w:tc>
        <w:tc>
          <w:tcPr>
            <w:tcW w:w="1559" w:type="dxa"/>
            <w:shd w:val="clear" w:color="auto" w:fill="auto"/>
          </w:tcPr>
          <w:p w14:paraId="236CA161" w14:textId="77777777" w:rsidR="008437DF" w:rsidRPr="008437DF" w:rsidRDefault="008437DF" w:rsidP="00381C5A">
            <w:pPr>
              <w:spacing w:line="240" w:lineRule="auto"/>
            </w:pPr>
            <w:r w:rsidRPr="008437DF">
              <w:t>2</w:t>
            </w:r>
          </w:p>
        </w:tc>
        <w:tc>
          <w:tcPr>
            <w:tcW w:w="1418" w:type="dxa"/>
            <w:shd w:val="clear" w:color="auto" w:fill="auto"/>
            <w:noWrap/>
          </w:tcPr>
          <w:p w14:paraId="1977BEBD" w14:textId="77777777" w:rsidR="008437DF" w:rsidRPr="008437DF" w:rsidRDefault="008437DF" w:rsidP="00381C5A">
            <w:pPr>
              <w:spacing w:line="240" w:lineRule="auto"/>
            </w:pPr>
            <w:r w:rsidRPr="008437DF">
              <w:t>2</w:t>
            </w:r>
          </w:p>
        </w:tc>
      </w:tr>
      <w:tr w:rsidR="008437DF" w:rsidRPr="008437DF" w14:paraId="75EA2576" w14:textId="77777777" w:rsidTr="00EC2D17">
        <w:trPr>
          <w:trHeight w:val="255"/>
          <w:jc w:val="center"/>
        </w:trPr>
        <w:tc>
          <w:tcPr>
            <w:tcW w:w="1413" w:type="dxa"/>
            <w:shd w:val="clear" w:color="auto" w:fill="auto"/>
            <w:noWrap/>
          </w:tcPr>
          <w:p w14:paraId="37E82F3C" w14:textId="77777777" w:rsidR="008437DF" w:rsidRPr="008437DF" w:rsidRDefault="008437DF" w:rsidP="00381C5A">
            <w:pPr>
              <w:spacing w:line="240" w:lineRule="auto"/>
            </w:pPr>
            <w:r w:rsidRPr="008437DF">
              <w:t>03531520</w:t>
            </w:r>
          </w:p>
        </w:tc>
        <w:tc>
          <w:tcPr>
            <w:tcW w:w="3969" w:type="dxa"/>
            <w:shd w:val="clear" w:color="auto" w:fill="auto"/>
            <w:noWrap/>
          </w:tcPr>
          <w:p w14:paraId="6168D1C2" w14:textId="77777777" w:rsidR="008437DF" w:rsidRPr="008437DF" w:rsidRDefault="008437DF" w:rsidP="00381C5A">
            <w:pPr>
              <w:spacing w:line="240" w:lineRule="auto"/>
            </w:pPr>
            <w:r w:rsidRPr="008437DF">
              <w:t>韩（朝鲜）半岛概况</w:t>
            </w:r>
          </w:p>
        </w:tc>
        <w:tc>
          <w:tcPr>
            <w:tcW w:w="1559" w:type="dxa"/>
            <w:shd w:val="clear" w:color="auto" w:fill="auto"/>
          </w:tcPr>
          <w:p w14:paraId="0D43EBD4" w14:textId="77777777" w:rsidR="008437DF" w:rsidRPr="008437DF" w:rsidRDefault="008437DF" w:rsidP="00381C5A">
            <w:pPr>
              <w:spacing w:line="240" w:lineRule="auto"/>
            </w:pPr>
            <w:r w:rsidRPr="008437DF">
              <w:t>2</w:t>
            </w:r>
          </w:p>
        </w:tc>
        <w:tc>
          <w:tcPr>
            <w:tcW w:w="1418" w:type="dxa"/>
            <w:shd w:val="clear" w:color="auto" w:fill="auto"/>
            <w:noWrap/>
          </w:tcPr>
          <w:p w14:paraId="01BACA29" w14:textId="77777777" w:rsidR="008437DF" w:rsidRPr="008437DF" w:rsidRDefault="008437DF" w:rsidP="00381C5A">
            <w:pPr>
              <w:spacing w:line="240" w:lineRule="auto"/>
            </w:pPr>
            <w:r w:rsidRPr="008437DF">
              <w:t>2</w:t>
            </w:r>
          </w:p>
        </w:tc>
      </w:tr>
      <w:tr w:rsidR="008437DF" w:rsidRPr="008437DF" w14:paraId="62B5064E" w14:textId="77777777" w:rsidTr="00EC2D17">
        <w:trPr>
          <w:trHeight w:val="255"/>
          <w:jc w:val="center"/>
        </w:trPr>
        <w:tc>
          <w:tcPr>
            <w:tcW w:w="1413" w:type="dxa"/>
            <w:shd w:val="clear" w:color="auto" w:fill="auto"/>
            <w:noWrap/>
          </w:tcPr>
          <w:p w14:paraId="32AC2445" w14:textId="77777777" w:rsidR="008437DF" w:rsidRPr="008437DF" w:rsidRDefault="008437DF" w:rsidP="00381C5A">
            <w:pPr>
              <w:spacing w:line="240" w:lineRule="auto"/>
            </w:pPr>
            <w:r w:rsidRPr="008437DF">
              <w:t>03531760</w:t>
            </w:r>
          </w:p>
        </w:tc>
        <w:tc>
          <w:tcPr>
            <w:tcW w:w="3969" w:type="dxa"/>
            <w:shd w:val="clear" w:color="auto" w:fill="auto"/>
            <w:noWrap/>
          </w:tcPr>
          <w:p w14:paraId="10F833FA" w14:textId="77777777" w:rsidR="008437DF" w:rsidRPr="008437DF" w:rsidRDefault="008437DF" w:rsidP="00381C5A">
            <w:pPr>
              <w:spacing w:line="240" w:lineRule="auto"/>
            </w:pPr>
            <w:r w:rsidRPr="008437DF">
              <w:t>当代韩国（朝鲜）政治外交史</w:t>
            </w:r>
          </w:p>
        </w:tc>
        <w:tc>
          <w:tcPr>
            <w:tcW w:w="1559" w:type="dxa"/>
            <w:shd w:val="clear" w:color="auto" w:fill="auto"/>
          </w:tcPr>
          <w:p w14:paraId="1CEEA72F" w14:textId="77777777" w:rsidR="008437DF" w:rsidRPr="008437DF" w:rsidRDefault="008437DF" w:rsidP="00381C5A">
            <w:pPr>
              <w:spacing w:line="240" w:lineRule="auto"/>
            </w:pPr>
            <w:r w:rsidRPr="008437DF">
              <w:t>2</w:t>
            </w:r>
          </w:p>
        </w:tc>
        <w:tc>
          <w:tcPr>
            <w:tcW w:w="1418" w:type="dxa"/>
            <w:shd w:val="clear" w:color="auto" w:fill="auto"/>
            <w:noWrap/>
          </w:tcPr>
          <w:p w14:paraId="0A9073BE" w14:textId="77777777" w:rsidR="008437DF" w:rsidRPr="008437DF" w:rsidRDefault="008437DF" w:rsidP="00381C5A">
            <w:pPr>
              <w:spacing w:line="240" w:lineRule="auto"/>
            </w:pPr>
            <w:r w:rsidRPr="008437DF">
              <w:t>2</w:t>
            </w:r>
          </w:p>
        </w:tc>
      </w:tr>
      <w:tr w:rsidR="008437DF" w:rsidRPr="008437DF" w14:paraId="1EF6FC06" w14:textId="77777777" w:rsidTr="00EC2D17">
        <w:trPr>
          <w:trHeight w:val="255"/>
          <w:jc w:val="center"/>
        </w:trPr>
        <w:tc>
          <w:tcPr>
            <w:tcW w:w="1413" w:type="dxa"/>
            <w:shd w:val="clear" w:color="auto" w:fill="auto"/>
            <w:noWrap/>
          </w:tcPr>
          <w:p w14:paraId="55BFC6B6" w14:textId="77777777" w:rsidR="008437DF" w:rsidRPr="008437DF" w:rsidRDefault="008437DF" w:rsidP="00381C5A">
            <w:pPr>
              <w:spacing w:line="240" w:lineRule="auto"/>
            </w:pPr>
            <w:r w:rsidRPr="008437DF">
              <w:t xml:space="preserve">03531837 </w:t>
            </w:r>
          </w:p>
        </w:tc>
        <w:tc>
          <w:tcPr>
            <w:tcW w:w="3969" w:type="dxa"/>
            <w:shd w:val="clear" w:color="auto" w:fill="auto"/>
            <w:noWrap/>
          </w:tcPr>
          <w:p w14:paraId="39370EEE" w14:textId="77777777" w:rsidR="008437DF" w:rsidRPr="008437DF" w:rsidRDefault="008437DF" w:rsidP="00381C5A">
            <w:pPr>
              <w:spacing w:line="240" w:lineRule="auto"/>
            </w:pPr>
            <w:r w:rsidRPr="008437DF">
              <w:t>韩国（朝鲜）社会与文化导论</w:t>
            </w:r>
          </w:p>
        </w:tc>
        <w:tc>
          <w:tcPr>
            <w:tcW w:w="1559" w:type="dxa"/>
            <w:shd w:val="clear" w:color="auto" w:fill="auto"/>
          </w:tcPr>
          <w:p w14:paraId="10449FFF" w14:textId="77777777" w:rsidR="008437DF" w:rsidRPr="008437DF" w:rsidRDefault="008437DF" w:rsidP="00381C5A">
            <w:pPr>
              <w:spacing w:line="240" w:lineRule="auto"/>
            </w:pPr>
            <w:r w:rsidRPr="008437DF">
              <w:t>2</w:t>
            </w:r>
          </w:p>
        </w:tc>
        <w:tc>
          <w:tcPr>
            <w:tcW w:w="1418" w:type="dxa"/>
            <w:shd w:val="clear" w:color="auto" w:fill="auto"/>
            <w:noWrap/>
          </w:tcPr>
          <w:p w14:paraId="33BAC3D1" w14:textId="77777777" w:rsidR="008437DF" w:rsidRPr="008437DF" w:rsidRDefault="008437DF" w:rsidP="00381C5A">
            <w:pPr>
              <w:spacing w:line="240" w:lineRule="auto"/>
            </w:pPr>
            <w:r w:rsidRPr="008437DF">
              <w:t>2</w:t>
            </w:r>
          </w:p>
        </w:tc>
      </w:tr>
      <w:tr w:rsidR="008437DF" w:rsidRPr="008437DF" w14:paraId="1F55EEE1" w14:textId="77777777" w:rsidTr="00EC2D17">
        <w:trPr>
          <w:trHeight w:val="255"/>
          <w:jc w:val="center"/>
        </w:trPr>
        <w:tc>
          <w:tcPr>
            <w:tcW w:w="1413" w:type="dxa"/>
            <w:shd w:val="clear" w:color="auto" w:fill="auto"/>
            <w:noWrap/>
          </w:tcPr>
          <w:p w14:paraId="042F3685" w14:textId="77777777" w:rsidR="008437DF" w:rsidRPr="008437DF" w:rsidRDefault="008437DF" w:rsidP="00381C5A">
            <w:pPr>
              <w:spacing w:line="240" w:lineRule="auto"/>
            </w:pPr>
            <w:r w:rsidRPr="008437DF">
              <w:t>03531730</w:t>
            </w:r>
          </w:p>
        </w:tc>
        <w:tc>
          <w:tcPr>
            <w:tcW w:w="3969" w:type="dxa"/>
            <w:shd w:val="clear" w:color="auto" w:fill="auto"/>
            <w:noWrap/>
          </w:tcPr>
          <w:p w14:paraId="224B329B" w14:textId="77777777" w:rsidR="008437DF" w:rsidRPr="008437DF" w:rsidRDefault="008437DF" w:rsidP="00381C5A">
            <w:pPr>
              <w:spacing w:line="240" w:lineRule="auto"/>
            </w:pPr>
            <w:r w:rsidRPr="008437DF">
              <w:t>韩国（朝鲜）历史</w:t>
            </w:r>
          </w:p>
        </w:tc>
        <w:tc>
          <w:tcPr>
            <w:tcW w:w="1559" w:type="dxa"/>
            <w:shd w:val="clear" w:color="auto" w:fill="auto"/>
          </w:tcPr>
          <w:p w14:paraId="39E1372E" w14:textId="77777777" w:rsidR="008437DF" w:rsidRPr="008437DF" w:rsidRDefault="008437DF" w:rsidP="00381C5A">
            <w:pPr>
              <w:spacing w:line="240" w:lineRule="auto"/>
            </w:pPr>
            <w:r w:rsidRPr="008437DF">
              <w:rPr>
                <w:rFonts w:hint="eastAsia"/>
              </w:rPr>
              <w:t>2</w:t>
            </w:r>
          </w:p>
        </w:tc>
        <w:tc>
          <w:tcPr>
            <w:tcW w:w="1418" w:type="dxa"/>
            <w:shd w:val="clear" w:color="auto" w:fill="auto"/>
            <w:noWrap/>
          </w:tcPr>
          <w:p w14:paraId="100EB582" w14:textId="77777777" w:rsidR="008437DF" w:rsidRPr="008437DF" w:rsidRDefault="008437DF" w:rsidP="00381C5A">
            <w:pPr>
              <w:spacing w:line="240" w:lineRule="auto"/>
            </w:pPr>
            <w:r w:rsidRPr="008437DF">
              <w:rPr>
                <w:rFonts w:hint="eastAsia"/>
              </w:rPr>
              <w:t>2</w:t>
            </w:r>
          </w:p>
        </w:tc>
      </w:tr>
      <w:tr w:rsidR="008437DF" w:rsidRPr="008437DF" w14:paraId="7FE63A36" w14:textId="77777777" w:rsidTr="00EC2D17">
        <w:trPr>
          <w:trHeight w:val="255"/>
          <w:jc w:val="center"/>
        </w:trPr>
        <w:tc>
          <w:tcPr>
            <w:tcW w:w="1413" w:type="dxa"/>
            <w:shd w:val="clear" w:color="auto" w:fill="auto"/>
            <w:noWrap/>
          </w:tcPr>
          <w:p w14:paraId="3EB9FF7C" w14:textId="77777777" w:rsidR="008437DF" w:rsidRPr="008437DF" w:rsidRDefault="008437DF" w:rsidP="00381C5A">
            <w:pPr>
              <w:spacing w:line="240" w:lineRule="auto"/>
            </w:pPr>
            <w:r w:rsidRPr="008437DF">
              <w:t>03633210</w:t>
            </w:r>
          </w:p>
        </w:tc>
        <w:tc>
          <w:tcPr>
            <w:tcW w:w="3969" w:type="dxa"/>
            <w:shd w:val="clear" w:color="auto" w:fill="auto"/>
            <w:noWrap/>
          </w:tcPr>
          <w:p w14:paraId="008B1869" w14:textId="77777777" w:rsidR="008437DF" w:rsidRPr="008437DF" w:rsidRDefault="008437DF" w:rsidP="00381C5A">
            <w:pPr>
              <w:spacing w:line="240" w:lineRule="auto"/>
            </w:pPr>
            <w:r w:rsidRPr="008437DF">
              <w:t>西班牙历史和文化概论</w:t>
            </w:r>
          </w:p>
        </w:tc>
        <w:tc>
          <w:tcPr>
            <w:tcW w:w="1559" w:type="dxa"/>
            <w:shd w:val="clear" w:color="auto" w:fill="auto"/>
          </w:tcPr>
          <w:p w14:paraId="733417E2" w14:textId="77777777" w:rsidR="008437DF" w:rsidRPr="008437DF" w:rsidRDefault="008437DF" w:rsidP="00381C5A">
            <w:pPr>
              <w:spacing w:line="240" w:lineRule="auto"/>
            </w:pPr>
            <w:r w:rsidRPr="008437DF">
              <w:t>2</w:t>
            </w:r>
          </w:p>
        </w:tc>
        <w:tc>
          <w:tcPr>
            <w:tcW w:w="1418" w:type="dxa"/>
            <w:shd w:val="clear" w:color="auto" w:fill="auto"/>
            <w:noWrap/>
          </w:tcPr>
          <w:p w14:paraId="30852B98" w14:textId="77777777" w:rsidR="008437DF" w:rsidRPr="008437DF" w:rsidRDefault="008437DF" w:rsidP="00381C5A">
            <w:pPr>
              <w:spacing w:line="240" w:lineRule="auto"/>
            </w:pPr>
            <w:r w:rsidRPr="008437DF">
              <w:t>2</w:t>
            </w:r>
          </w:p>
        </w:tc>
      </w:tr>
      <w:tr w:rsidR="008437DF" w:rsidRPr="008437DF" w14:paraId="2699E431" w14:textId="77777777" w:rsidTr="00EC2D17">
        <w:trPr>
          <w:trHeight w:val="255"/>
          <w:jc w:val="center"/>
        </w:trPr>
        <w:tc>
          <w:tcPr>
            <w:tcW w:w="1413" w:type="dxa"/>
            <w:shd w:val="clear" w:color="auto" w:fill="auto"/>
            <w:noWrap/>
          </w:tcPr>
          <w:p w14:paraId="3E541B35" w14:textId="77777777" w:rsidR="008437DF" w:rsidRPr="008437DF" w:rsidRDefault="008437DF" w:rsidP="00381C5A">
            <w:pPr>
              <w:spacing w:line="240" w:lineRule="auto"/>
            </w:pPr>
            <w:r w:rsidRPr="008437DF">
              <w:t>03633220</w:t>
            </w:r>
          </w:p>
        </w:tc>
        <w:tc>
          <w:tcPr>
            <w:tcW w:w="3969" w:type="dxa"/>
            <w:shd w:val="clear" w:color="auto" w:fill="auto"/>
            <w:noWrap/>
          </w:tcPr>
          <w:p w14:paraId="3BA4A82E" w14:textId="77777777" w:rsidR="008437DF" w:rsidRPr="008437DF" w:rsidRDefault="008437DF" w:rsidP="00381C5A">
            <w:pPr>
              <w:spacing w:line="240" w:lineRule="auto"/>
            </w:pPr>
            <w:r w:rsidRPr="008437DF">
              <w:t>拉丁美洲历史和文化概论</w:t>
            </w:r>
          </w:p>
        </w:tc>
        <w:tc>
          <w:tcPr>
            <w:tcW w:w="1559" w:type="dxa"/>
            <w:shd w:val="clear" w:color="auto" w:fill="auto"/>
          </w:tcPr>
          <w:p w14:paraId="36D4C414" w14:textId="77777777" w:rsidR="008437DF" w:rsidRPr="008437DF" w:rsidRDefault="008437DF" w:rsidP="00381C5A">
            <w:pPr>
              <w:spacing w:line="240" w:lineRule="auto"/>
            </w:pPr>
            <w:r w:rsidRPr="008437DF">
              <w:t>2</w:t>
            </w:r>
          </w:p>
        </w:tc>
        <w:tc>
          <w:tcPr>
            <w:tcW w:w="1418" w:type="dxa"/>
            <w:shd w:val="clear" w:color="auto" w:fill="auto"/>
            <w:noWrap/>
          </w:tcPr>
          <w:p w14:paraId="1B73052A" w14:textId="77777777" w:rsidR="008437DF" w:rsidRPr="008437DF" w:rsidRDefault="008437DF" w:rsidP="00381C5A">
            <w:pPr>
              <w:spacing w:line="240" w:lineRule="auto"/>
            </w:pPr>
            <w:r w:rsidRPr="008437DF">
              <w:t>2</w:t>
            </w:r>
          </w:p>
        </w:tc>
      </w:tr>
      <w:tr w:rsidR="008437DF" w:rsidRPr="008437DF" w14:paraId="0DB4632A" w14:textId="77777777" w:rsidTr="00EC2D17">
        <w:trPr>
          <w:trHeight w:val="255"/>
          <w:jc w:val="center"/>
        </w:trPr>
        <w:tc>
          <w:tcPr>
            <w:tcW w:w="1413" w:type="dxa"/>
            <w:shd w:val="clear" w:color="auto" w:fill="auto"/>
            <w:noWrap/>
          </w:tcPr>
          <w:p w14:paraId="78D3EDA9" w14:textId="77777777" w:rsidR="008437DF" w:rsidRPr="008437DF" w:rsidRDefault="008437DF" w:rsidP="00381C5A">
            <w:pPr>
              <w:spacing w:line="240" w:lineRule="auto"/>
            </w:pPr>
            <w:r w:rsidRPr="008437DF">
              <w:t>03635101</w:t>
            </w:r>
          </w:p>
        </w:tc>
        <w:tc>
          <w:tcPr>
            <w:tcW w:w="3969" w:type="dxa"/>
            <w:shd w:val="clear" w:color="auto" w:fill="auto"/>
            <w:noWrap/>
          </w:tcPr>
          <w:p w14:paraId="75515FA2" w14:textId="77777777" w:rsidR="008437DF" w:rsidRPr="008437DF" w:rsidRDefault="008437DF" w:rsidP="00381C5A">
            <w:pPr>
              <w:spacing w:line="240" w:lineRule="auto"/>
            </w:pPr>
            <w:r w:rsidRPr="008437DF">
              <w:t>巴西历史和文化（上）</w:t>
            </w:r>
          </w:p>
        </w:tc>
        <w:tc>
          <w:tcPr>
            <w:tcW w:w="1559" w:type="dxa"/>
            <w:shd w:val="clear" w:color="auto" w:fill="auto"/>
          </w:tcPr>
          <w:p w14:paraId="4DCEB1C7" w14:textId="77777777" w:rsidR="008437DF" w:rsidRPr="008437DF" w:rsidRDefault="008437DF" w:rsidP="00381C5A">
            <w:pPr>
              <w:spacing w:line="240" w:lineRule="auto"/>
            </w:pPr>
            <w:r w:rsidRPr="008437DF">
              <w:t>2</w:t>
            </w:r>
          </w:p>
        </w:tc>
        <w:tc>
          <w:tcPr>
            <w:tcW w:w="1418" w:type="dxa"/>
            <w:shd w:val="clear" w:color="auto" w:fill="auto"/>
            <w:noWrap/>
          </w:tcPr>
          <w:p w14:paraId="0D86F6BD" w14:textId="77777777" w:rsidR="008437DF" w:rsidRPr="008437DF" w:rsidRDefault="008437DF" w:rsidP="00381C5A">
            <w:pPr>
              <w:spacing w:line="240" w:lineRule="auto"/>
            </w:pPr>
            <w:r w:rsidRPr="008437DF">
              <w:t>2</w:t>
            </w:r>
          </w:p>
        </w:tc>
      </w:tr>
      <w:tr w:rsidR="008437DF" w:rsidRPr="008437DF" w14:paraId="4C7EF79F" w14:textId="77777777" w:rsidTr="00EC2D17">
        <w:trPr>
          <w:trHeight w:val="255"/>
          <w:jc w:val="center"/>
        </w:trPr>
        <w:tc>
          <w:tcPr>
            <w:tcW w:w="1413" w:type="dxa"/>
            <w:shd w:val="clear" w:color="auto" w:fill="auto"/>
            <w:noWrap/>
          </w:tcPr>
          <w:p w14:paraId="5C4D0611" w14:textId="77777777" w:rsidR="008437DF" w:rsidRPr="008437DF" w:rsidRDefault="008437DF" w:rsidP="00381C5A">
            <w:pPr>
              <w:spacing w:line="240" w:lineRule="auto"/>
            </w:pPr>
            <w:r w:rsidRPr="008437DF">
              <w:t>03635102</w:t>
            </w:r>
          </w:p>
        </w:tc>
        <w:tc>
          <w:tcPr>
            <w:tcW w:w="3969" w:type="dxa"/>
            <w:shd w:val="clear" w:color="auto" w:fill="auto"/>
            <w:noWrap/>
          </w:tcPr>
          <w:p w14:paraId="11EEA2C7" w14:textId="77777777" w:rsidR="008437DF" w:rsidRPr="008437DF" w:rsidRDefault="008437DF" w:rsidP="00381C5A">
            <w:pPr>
              <w:spacing w:line="240" w:lineRule="auto"/>
            </w:pPr>
            <w:r w:rsidRPr="008437DF">
              <w:t>巴西历史和文化（下）</w:t>
            </w:r>
          </w:p>
        </w:tc>
        <w:tc>
          <w:tcPr>
            <w:tcW w:w="1559" w:type="dxa"/>
            <w:shd w:val="clear" w:color="auto" w:fill="auto"/>
          </w:tcPr>
          <w:p w14:paraId="0AE775A7" w14:textId="77777777" w:rsidR="008437DF" w:rsidRPr="008437DF" w:rsidRDefault="008437DF" w:rsidP="00381C5A">
            <w:pPr>
              <w:spacing w:line="240" w:lineRule="auto"/>
            </w:pPr>
            <w:r w:rsidRPr="008437DF">
              <w:t>2</w:t>
            </w:r>
          </w:p>
        </w:tc>
        <w:tc>
          <w:tcPr>
            <w:tcW w:w="1418" w:type="dxa"/>
            <w:shd w:val="clear" w:color="auto" w:fill="auto"/>
            <w:noWrap/>
          </w:tcPr>
          <w:p w14:paraId="6C993479" w14:textId="77777777" w:rsidR="008437DF" w:rsidRPr="008437DF" w:rsidRDefault="008437DF" w:rsidP="00381C5A">
            <w:pPr>
              <w:spacing w:line="240" w:lineRule="auto"/>
            </w:pPr>
            <w:r w:rsidRPr="008437DF">
              <w:t>2</w:t>
            </w:r>
          </w:p>
        </w:tc>
      </w:tr>
      <w:tr w:rsidR="008437DF" w:rsidRPr="008437DF" w14:paraId="397AF405" w14:textId="77777777" w:rsidTr="00EC2D17">
        <w:trPr>
          <w:trHeight w:val="255"/>
          <w:jc w:val="center"/>
        </w:trPr>
        <w:tc>
          <w:tcPr>
            <w:tcW w:w="1413" w:type="dxa"/>
            <w:shd w:val="clear" w:color="auto" w:fill="auto"/>
            <w:noWrap/>
          </w:tcPr>
          <w:p w14:paraId="3DEE7DBB" w14:textId="77777777" w:rsidR="008437DF" w:rsidRPr="008437DF" w:rsidRDefault="008437DF" w:rsidP="00381C5A">
            <w:pPr>
              <w:spacing w:line="240" w:lineRule="auto"/>
            </w:pPr>
            <w:r w:rsidRPr="008437DF">
              <w:t>03633290</w:t>
            </w:r>
          </w:p>
        </w:tc>
        <w:tc>
          <w:tcPr>
            <w:tcW w:w="3969" w:type="dxa"/>
            <w:shd w:val="clear" w:color="auto" w:fill="auto"/>
            <w:noWrap/>
          </w:tcPr>
          <w:p w14:paraId="015A4927" w14:textId="77777777" w:rsidR="008437DF" w:rsidRPr="008437DF" w:rsidRDefault="008437DF" w:rsidP="00381C5A">
            <w:pPr>
              <w:spacing w:line="240" w:lineRule="auto"/>
            </w:pPr>
            <w:r w:rsidRPr="008437DF">
              <w:t>西班牙语世界文化研究</w:t>
            </w:r>
          </w:p>
        </w:tc>
        <w:tc>
          <w:tcPr>
            <w:tcW w:w="1559" w:type="dxa"/>
            <w:shd w:val="clear" w:color="auto" w:fill="auto"/>
          </w:tcPr>
          <w:p w14:paraId="7FB504F4" w14:textId="77777777" w:rsidR="008437DF" w:rsidRPr="008437DF" w:rsidRDefault="008437DF" w:rsidP="00381C5A">
            <w:pPr>
              <w:spacing w:line="240" w:lineRule="auto"/>
            </w:pPr>
            <w:r w:rsidRPr="008437DF">
              <w:t>2</w:t>
            </w:r>
          </w:p>
        </w:tc>
        <w:tc>
          <w:tcPr>
            <w:tcW w:w="1418" w:type="dxa"/>
            <w:shd w:val="clear" w:color="auto" w:fill="auto"/>
            <w:noWrap/>
          </w:tcPr>
          <w:p w14:paraId="5E8BEFCA" w14:textId="77777777" w:rsidR="008437DF" w:rsidRPr="008437DF" w:rsidRDefault="008437DF" w:rsidP="00381C5A">
            <w:pPr>
              <w:spacing w:line="240" w:lineRule="auto"/>
            </w:pPr>
            <w:r w:rsidRPr="008437DF">
              <w:t>2</w:t>
            </w:r>
          </w:p>
        </w:tc>
      </w:tr>
      <w:tr w:rsidR="008437DF" w:rsidRPr="008437DF" w14:paraId="43645587" w14:textId="77777777" w:rsidTr="00EC2D17">
        <w:trPr>
          <w:trHeight w:val="255"/>
          <w:jc w:val="center"/>
        </w:trPr>
        <w:tc>
          <w:tcPr>
            <w:tcW w:w="1413" w:type="dxa"/>
            <w:shd w:val="clear" w:color="auto" w:fill="auto"/>
            <w:noWrap/>
          </w:tcPr>
          <w:p w14:paraId="3CF04347" w14:textId="77777777" w:rsidR="008437DF" w:rsidRPr="008437DF" w:rsidRDefault="008437DF" w:rsidP="00381C5A">
            <w:pPr>
              <w:spacing w:line="240" w:lineRule="auto"/>
            </w:pPr>
            <w:r w:rsidRPr="008437DF">
              <w:t>03631230</w:t>
            </w:r>
          </w:p>
        </w:tc>
        <w:tc>
          <w:tcPr>
            <w:tcW w:w="3969" w:type="dxa"/>
            <w:shd w:val="clear" w:color="auto" w:fill="auto"/>
            <w:noWrap/>
          </w:tcPr>
          <w:p w14:paraId="6851BE00" w14:textId="77777777" w:rsidR="008437DF" w:rsidRPr="008437DF" w:rsidRDefault="008437DF" w:rsidP="00381C5A">
            <w:pPr>
              <w:spacing w:line="240" w:lineRule="auto"/>
            </w:pPr>
            <w:r w:rsidRPr="008437DF">
              <w:t>法语国家及地区概况</w:t>
            </w:r>
          </w:p>
        </w:tc>
        <w:tc>
          <w:tcPr>
            <w:tcW w:w="1559" w:type="dxa"/>
            <w:shd w:val="clear" w:color="auto" w:fill="auto"/>
          </w:tcPr>
          <w:p w14:paraId="22F30395" w14:textId="77777777" w:rsidR="008437DF" w:rsidRPr="008437DF" w:rsidRDefault="008437DF" w:rsidP="00381C5A">
            <w:pPr>
              <w:spacing w:line="240" w:lineRule="auto"/>
            </w:pPr>
            <w:r w:rsidRPr="008437DF">
              <w:t>2</w:t>
            </w:r>
          </w:p>
        </w:tc>
        <w:tc>
          <w:tcPr>
            <w:tcW w:w="1418" w:type="dxa"/>
            <w:shd w:val="clear" w:color="auto" w:fill="auto"/>
            <w:noWrap/>
          </w:tcPr>
          <w:p w14:paraId="5FDD2F16" w14:textId="77777777" w:rsidR="008437DF" w:rsidRPr="008437DF" w:rsidRDefault="008437DF" w:rsidP="00381C5A">
            <w:pPr>
              <w:spacing w:line="240" w:lineRule="auto"/>
            </w:pPr>
            <w:r w:rsidRPr="008437DF">
              <w:t>2</w:t>
            </w:r>
          </w:p>
        </w:tc>
      </w:tr>
      <w:tr w:rsidR="008437DF" w:rsidRPr="008437DF" w14:paraId="61A5175C" w14:textId="77777777" w:rsidTr="00EC2D17">
        <w:trPr>
          <w:trHeight w:val="255"/>
          <w:jc w:val="center"/>
        </w:trPr>
        <w:tc>
          <w:tcPr>
            <w:tcW w:w="1413" w:type="dxa"/>
            <w:shd w:val="clear" w:color="auto" w:fill="auto"/>
            <w:noWrap/>
          </w:tcPr>
          <w:p w14:paraId="7B320384" w14:textId="77777777" w:rsidR="008437DF" w:rsidRPr="008437DF" w:rsidRDefault="008437DF" w:rsidP="00381C5A">
            <w:pPr>
              <w:spacing w:line="240" w:lineRule="auto"/>
            </w:pPr>
            <w:r w:rsidRPr="008437DF">
              <w:t>03636040</w:t>
            </w:r>
          </w:p>
        </w:tc>
        <w:tc>
          <w:tcPr>
            <w:tcW w:w="3969" w:type="dxa"/>
            <w:shd w:val="clear" w:color="auto" w:fill="auto"/>
            <w:noWrap/>
          </w:tcPr>
          <w:p w14:paraId="48BDD93C" w14:textId="77777777" w:rsidR="008437DF" w:rsidRPr="008437DF" w:rsidRDefault="008437DF" w:rsidP="00381C5A">
            <w:pPr>
              <w:spacing w:line="240" w:lineRule="auto"/>
            </w:pPr>
            <w:r w:rsidRPr="008437DF">
              <w:t>意大利社会文化导论</w:t>
            </w:r>
          </w:p>
        </w:tc>
        <w:tc>
          <w:tcPr>
            <w:tcW w:w="1559" w:type="dxa"/>
            <w:shd w:val="clear" w:color="auto" w:fill="auto"/>
          </w:tcPr>
          <w:p w14:paraId="3643BD6C" w14:textId="77777777" w:rsidR="008437DF" w:rsidRPr="008437DF" w:rsidRDefault="008437DF" w:rsidP="00381C5A">
            <w:pPr>
              <w:spacing w:line="240" w:lineRule="auto"/>
            </w:pPr>
            <w:r w:rsidRPr="008437DF">
              <w:t>2</w:t>
            </w:r>
          </w:p>
        </w:tc>
        <w:tc>
          <w:tcPr>
            <w:tcW w:w="1418" w:type="dxa"/>
            <w:shd w:val="clear" w:color="auto" w:fill="auto"/>
            <w:noWrap/>
          </w:tcPr>
          <w:p w14:paraId="5FC69DEB" w14:textId="77777777" w:rsidR="008437DF" w:rsidRPr="008437DF" w:rsidRDefault="008437DF" w:rsidP="00381C5A">
            <w:pPr>
              <w:spacing w:line="240" w:lineRule="auto"/>
            </w:pPr>
            <w:r w:rsidRPr="008437DF">
              <w:t>2</w:t>
            </w:r>
          </w:p>
        </w:tc>
      </w:tr>
      <w:tr w:rsidR="008437DF" w:rsidRPr="008437DF" w14:paraId="49FAF28D" w14:textId="77777777" w:rsidTr="00EC2D17">
        <w:trPr>
          <w:trHeight w:val="255"/>
          <w:jc w:val="center"/>
        </w:trPr>
        <w:tc>
          <w:tcPr>
            <w:tcW w:w="1413" w:type="dxa"/>
            <w:shd w:val="clear" w:color="auto" w:fill="auto"/>
            <w:noWrap/>
          </w:tcPr>
          <w:p w14:paraId="157E2035" w14:textId="77777777" w:rsidR="008437DF" w:rsidRPr="008437DF" w:rsidRDefault="008437DF" w:rsidP="00381C5A">
            <w:pPr>
              <w:spacing w:line="240" w:lineRule="auto"/>
            </w:pPr>
            <w:r w:rsidRPr="008437DF">
              <w:t>03530630</w:t>
            </w:r>
          </w:p>
        </w:tc>
        <w:tc>
          <w:tcPr>
            <w:tcW w:w="3969" w:type="dxa"/>
            <w:shd w:val="clear" w:color="auto" w:fill="auto"/>
            <w:noWrap/>
          </w:tcPr>
          <w:p w14:paraId="22A6476E" w14:textId="77777777" w:rsidR="008437DF" w:rsidRPr="008437DF" w:rsidRDefault="008437DF" w:rsidP="00381C5A">
            <w:pPr>
              <w:spacing w:line="240" w:lineRule="auto"/>
            </w:pPr>
            <w:r w:rsidRPr="008437DF">
              <w:t>非洲文化与社会</w:t>
            </w:r>
          </w:p>
        </w:tc>
        <w:tc>
          <w:tcPr>
            <w:tcW w:w="1559" w:type="dxa"/>
            <w:shd w:val="clear" w:color="auto" w:fill="auto"/>
          </w:tcPr>
          <w:p w14:paraId="600F06F3" w14:textId="77777777" w:rsidR="008437DF" w:rsidRPr="008437DF" w:rsidRDefault="008437DF" w:rsidP="00381C5A">
            <w:pPr>
              <w:spacing w:line="240" w:lineRule="auto"/>
            </w:pPr>
            <w:r w:rsidRPr="008437DF">
              <w:t>2</w:t>
            </w:r>
          </w:p>
        </w:tc>
        <w:tc>
          <w:tcPr>
            <w:tcW w:w="1418" w:type="dxa"/>
            <w:shd w:val="clear" w:color="auto" w:fill="auto"/>
            <w:noWrap/>
          </w:tcPr>
          <w:p w14:paraId="3B8A76C3" w14:textId="77777777" w:rsidR="008437DF" w:rsidRPr="008437DF" w:rsidRDefault="008437DF" w:rsidP="00381C5A">
            <w:pPr>
              <w:spacing w:line="240" w:lineRule="auto"/>
            </w:pPr>
            <w:r w:rsidRPr="008437DF">
              <w:t>2</w:t>
            </w:r>
          </w:p>
        </w:tc>
      </w:tr>
    </w:tbl>
    <w:p w14:paraId="3B37F1A6" w14:textId="77777777" w:rsidR="008437DF" w:rsidRPr="008437DF" w:rsidRDefault="008437DF" w:rsidP="00381C5A">
      <w:pPr>
        <w:spacing w:line="240" w:lineRule="auto"/>
      </w:pPr>
    </w:p>
    <w:p w14:paraId="6C3E52C1" w14:textId="77777777" w:rsidR="008437DF" w:rsidRPr="008437DF" w:rsidRDefault="008437DF" w:rsidP="00381C5A">
      <w:pPr>
        <w:spacing w:line="240" w:lineRule="auto"/>
      </w:pPr>
      <w:r w:rsidRPr="008437DF">
        <w:br w:type="page"/>
      </w:r>
    </w:p>
    <w:p w14:paraId="2DF9B412" w14:textId="77777777" w:rsidR="008437DF" w:rsidRPr="008437DF" w:rsidRDefault="008437DF" w:rsidP="00381C5A">
      <w:pPr>
        <w:spacing w:line="240" w:lineRule="auto"/>
      </w:pPr>
      <w:r w:rsidRPr="008437DF">
        <w:rPr>
          <w:rFonts w:hint="eastAsia"/>
        </w:rPr>
        <w:lastRenderedPageBreak/>
        <w:t>附表三：学科方法课程</w:t>
      </w:r>
    </w:p>
    <w:tbl>
      <w:tblPr>
        <w:tblW w:w="5000" w:type="pct"/>
        <w:tblLook w:val="04A0" w:firstRow="1" w:lastRow="0" w:firstColumn="1" w:lastColumn="0" w:noHBand="0" w:noVBand="1"/>
      </w:tblPr>
      <w:tblGrid>
        <w:gridCol w:w="1176"/>
        <w:gridCol w:w="3096"/>
        <w:gridCol w:w="1896"/>
        <w:gridCol w:w="1015"/>
        <w:gridCol w:w="1113"/>
      </w:tblGrid>
      <w:tr w:rsidR="008437DF" w:rsidRPr="008437DF" w14:paraId="1BADAE31" w14:textId="77777777" w:rsidTr="00500CCC">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14:paraId="5F7DD70D" w14:textId="77777777" w:rsidR="008437DF" w:rsidRPr="008437DF" w:rsidRDefault="008437DF" w:rsidP="00381C5A">
            <w:pPr>
              <w:spacing w:line="240" w:lineRule="auto"/>
            </w:pPr>
            <w:r w:rsidRPr="008437DF">
              <w:t>课号</w:t>
            </w:r>
          </w:p>
        </w:tc>
        <w:tc>
          <w:tcPr>
            <w:tcW w:w="1729" w:type="pct"/>
            <w:tcBorders>
              <w:top w:val="single" w:sz="4" w:space="0" w:color="auto"/>
              <w:left w:val="nil"/>
              <w:bottom w:val="single" w:sz="4" w:space="0" w:color="auto"/>
              <w:right w:val="single" w:sz="4" w:space="0" w:color="auto"/>
            </w:tcBorders>
            <w:noWrap/>
            <w:vAlign w:val="center"/>
            <w:hideMark/>
          </w:tcPr>
          <w:p w14:paraId="79AFF69E" w14:textId="77777777" w:rsidR="008437DF" w:rsidRPr="008437DF" w:rsidRDefault="008437DF" w:rsidP="00381C5A">
            <w:pPr>
              <w:spacing w:line="240" w:lineRule="auto"/>
            </w:pPr>
            <w:r w:rsidRPr="008437DF">
              <w:t>课程名称</w:t>
            </w:r>
          </w:p>
        </w:tc>
        <w:tc>
          <w:tcPr>
            <w:tcW w:w="1033" w:type="pct"/>
            <w:tcBorders>
              <w:top w:val="single" w:sz="4" w:space="0" w:color="auto"/>
              <w:left w:val="nil"/>
              <w:bottom w:val="single" w:sz="4" w:space="0" w:color="auto"/>
              <w:right w:val="single" w:sz="4" w:space="0" w:color="auto"/>
            </w:tcBorders>
            <w:noWrap/>
            <w:vAlign w:val="center"/>
            <w:hideMark/>
          </w:tcPr>
          <w:p w14:paraId="6E9516FD" w14:textId="77777777" w:rsidR="008437DF" w:rsidRPr="008437DF" w:rsidRDefault="008437DF" w:rsidP="00381C5A">
            <w:pPr>
              <w:spacing w:line="240" w:lineRule="auto"/>
            </w:pPr>
            <w:r w:rsidRPr="008437DF">
              <w:t>开课院系</w:t>
            </w:r>
          </w:p>
        </w:tc>
        <w:tc>
          <w:tcPr>
            <w:tcW w:w="708" w:type="pct"/>
            <w:tcBorders>
              <w:top w:val="single" w:sz="4" w:space="0" w:color="auto"/>
              <w:left w:val="nil"/>
              <w:bottom w:val="single" w:sz="4" w:space="0" w:color="auto"/>
              <w:right w:val="single" w:sz="4" w:space="0" w:color="auto"/>
            </w:tcBorders>
            <w:noWrap/>
            <w:vAlign w:val="center"/>
            <w:hideMark/>
          </w:tcPr>
          <w:p w14:paraId="689FD108" w14:textId="77777777" w:rsidR="008437DF" w:rsidRPr="008437DF" w:rsidRDefault="008437DF" w:rsidP="00381C5A">
            <w:pPr>
              <w:spacing w:line="240" w:lineRule="auto"/>
            </w:pPr>
            <w:r w:rsidRPr="008437DF">
              <w:t>学时</w:t>
            </w:r>
          </w:p>
        </w:tc>
        <w:tc>
          <w:tcPr>
            <w:tcW w:w="753" w:type="pct"/>
            <w:tcBorders>
              <w:top w:val="single" w:sz="4" w:space="0" w:color="auto"/>
              <w:left w:val="nil"/>
              <w:bottom w:val="single" w:sz="4" w:space="0" w:color="auto"/>
              <w:right w:val="single" w:sz="4" w:space="0" w:color="auto"/>
            </w:tcBorders>
            <w:noWrap/>
            <w:vAlign w:val="center"/>
            <w:hideMark/>
          </w:tcPr>
          <w:p w14:paraId="56231A1D" w14:textId="77777777" w:rsidR="008437DF" w:rsidRPr="008437DF" w:rsidRDefault="008437DF" w:rsidP="00381C5A">
            <w:pPr>
              <w:spacing w:line="240" w:lineRule="auto"/>
            </w:pPr>
            <w:r w:rsidRPr="008437DF">
              <w:t>学分</w:t>
            </w:r>
          </w:p>
        </w:tc>
      </w:tr>
      <w:tr w:rsidR="008437DF" w:rsidRPr="008437DF" w14:paraId="56D469DA"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100579A" w14:textId="77777777" w:rsidR="008437DF" w:rsidRPr="008437DF" w:rsidRDefault="008437DF" w:rsidP="00381C5A">
            <w:pPr>
              <w:spacing w:line="240" w:lineRule="auto"/>
            </w:pPr>
            <w:r w:rsidRPr="008437DF">
              <w:t>01533260</w:t>
            </w:r>
          </w:p>
        </w:tc>
        <w:tc>
          <w:tcPr>
            <w:tcW w:w="1729" w:type="pct"/>
            <w:noWrap/>
            <w:vAlign w:val="center"/>
            <w:hideMark/>
          </w:tcPr>
          <w:p w14:paraId="352DABED" w14:textId="77777777" w:rsidR="008437DF" w:rsidRPr="008437DF" w:rsidRDefault="008437DF" w:rsidP="00381C5A">
            <w:pPr>
              <w:spacing w:line="240" w:lineRule="auto"/>
            </w:pPr>
            <w:r w:rsidRPr="008437DF">
              <w:t>自然地理概论</w:t>
            </w:r>
          </w:p>
        </w:tc>
        <w:tc>
          <w:tcPr>
            <w:tcW w:w="1033" w:type="pct"/>
            <w:tcBorders>
              <w:top w:val="nil"/>
              <w:left w:val="single" w:sz="4" w:space="0" w:color="auto"/>
              <w:bottom w:val="single" w:sz="4" w:space="0" w:color="auto"/>
              <w:right w:val="single" w:sz="4" w:space="0" w:color="auto"/>
            </w:tcBorders>
            <w:noWrap/>
            <w:vAlign w:val="center"/>
            <w:hideMark/>
          </w:tcPr>
          <w:p w14:paraId="34297C0A" w14:textId="77777777" w:rsidR="008437DF" w:rsidRPr="008437DF" w:rsidRDefault="008437DF" w:rsidP="00381C5A">
            <w:pPr>
              <w:spacing w:line="240" w:lineRule="auto"/>
            </w:pPr>
            <w:r w:rsidRPr="008437DF">
              <w:t>城市与环境学院</w:t>
            </w:r>
          </w:p>
        </w:tc>
        <w:tc>
          <w:tcPr>
            <w:tcW w:w="708" w:type="pct"/>
            <w:tcBorders>
              <w:top w:val="nil"/>
              <w:left w:val="nil"/>
              <w:bottom w:val="single" w:sz="4" w:space="0" w:color="auto"/>
              <w:right w:val="single" w:sz="4" w:space="0" w:color="auto"/>
            </w:tcBorders>
            <w:noWrap/>
            <w:vAlign w:val="center"/>
            <w:hideMark/>
          </w:tcPr>
          <w:p w14:paraId="3688566A"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2767DEA0" w14:textId="77777777" w:rsidR="008437DF" w:rsidRPr="008437DF" w:rsidRDefault="008437DF" w:rsidP="00381C5A">
            <w:pPr>
              <w:spacing w:line="240" w:lineRule="auto"/>
            </w:pPr>
            <w:r w:rsidRPr="008437DF">
              <w:t>3</w:t>
            </w:r>
          </w:p>
        </w:tc>
      </w:tr>
      <w:tr w:rsidR="008437DF" w:rsidRPr="008437DF" w14:paraId="1C914029"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DEDC635" w14:textId="77777777" w:rsidR="008437DF" w:rsidRPr="008437DF" w:rsidRDefault="008437DF" w:rsidP="00381C5A">
            <w:pPr>
              <w:spacing w:line="240" w:lineRule="auto"/>
            </w:pPr>
            <w:r w:rsidRPr="008437DF">
              <w:t>12633020</w:t>
            </w:r>
          </w:p>
        </w:tc>
        <w:tc>
          <w:tcPr>
            <w:tcW w:w="1729" w:type="pct"/>
            <w:tcBorders>
              <w:top w:val="single" w:sz="4" w:space="0" w:color="auto"/>
              <w:left w:val="nil"/>
              <w:bottom w:val="single" w:sz="4" w:space="0" w:color="auto"/>
              <w:right w:val="single" w:sz="4" w:space="0" w:color="auto"/>
            </w:tcBorders>
            <w:noWrap/>
            <w:vAlign w:val="center"/>
            <w:hideMark/>
          </w:tcPr>
          <w:p w14:paraId="15D9BC51" w14:textId="77777777" w:rsidR="008437DF" w:rsidRPr="008437DF" w:rsidRDefault="008437DF" w:rsidP="00381C5A">
            <w:pPr>
              <w:spacing w:line="240" w:lineRule="auto"/>
            </w:pPr>
            <w:r w:rsidRPr="008437DF">
              <w:t>普通地质学</w:t>
            </w:r>
          </w:p>
        </w:tc>
        <w:tc>
          <w:tcPr>
            <w:tcW w:w="1033" w:type="pct"/>
            <w:tcBorders>
              <w:top w:val="nil"/>
              <w:left w:val="nil"/>
              <w:bottom w:val="single" w:sz="4" w:space="0" w:color="auto"/>
              <w:right w:val="single" w:sz="4" w:space="0" w:color="auto"/>
            </w:tcBorders>
            <w:noWrap/>
            <w:vAlign w:val="center"/>
            <w:hideMark/>
          </w:tcPr>
          <w:p w14:paraId="5D1A39D4" w14:textId="77777777" w:rsidR="008437DF" w:rsidRPr="008437DF" w:rsidRDefault="008437DF" w:rsidP="00381C5A">
            <w:pPr>
              <w:spacing w:line="240" w:lineRule="auto"/>
            </w:pPr>
            <w:r w:rsidRPr="008437DF">
              <w:t>城市与环境学院</w:t>
            </w:r>
          </w:p>
        </w:tc>
        <w:tc>
          <w:tcPr>
            <w:tcW w:w="708" w:type="pct"/>
            <w:tcBorders>
              <w:top w:val="nil"/>
              <w:left w:val="nil"/>
              <w:bottom w:val="single" w:sz="4" w:space="0" w:color="auto"/>
              <w:right w:val="single" w:sz="4" w:space="0" w:color="auto"/>
            </w:tcBorders>
            <w:noWrap/>
            <w:vAlign w:val="center"/>
            <w:hideMark/>
          </w:tcPr>
          <w:p w14:paraId="52296204"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8A211CA" w14:textId="77777777" w:rsidR="008437DF" w:rsidRPr="008437DF" w:rsidRDefault="008437DF" w:rsidP="00381C5A">
            <w:pPr>
              <w:spacing w:line="240" w:lineRule="auto"/>
            </w:pPr>
            <w:r w:rsidRPr="008437DF">
              <w:t>3</w:t>
            </w:r>
          </w:p>
        </w:tc>
      </w:tr>
      <w:tr w:rsidR="008437DF" w:rsidRPr="008437DF" w14:paraId="2181F0F2"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B572D34" w14:textId="77777777" w:rsidR="008437DF" w:rsidRPr="008437DF" w:rsidRDefault="008437DF" w:rsidP="00381C5A">
            <w:pPr>
              <w:spacing w:line="240" w:lineRule="auto"/>
            </w:pPr>
            <w:r w:rsidRPr="008437DF">
              <w:t>01630900</w:t>
            </w:r>
          </w:p>
        </w:tc>
        <w:tc>
          <w:tcPr>
            <w:tcW w:w="1729" w:type="pct"/>
            <w:tcBorders>
              <w:top w:val="nil"/>
              <w:left w:val="nil"/>
              <w:bottom w:val="single" w:sz="4" w:space="0" w:color="auto"/>
              <w:right w:val="single" w:sz="4" w:space="0" w:color="auto"/>
            </w:tcBorders>
            <w:noWrap/>
            <w:vAlign w:val="center"/>
            <w:hideMark/>
          </w:tcPr>
          <w:p w14:paraId="2A6DE23C" w14:textId="77777777" w:rsidR="008437DF" w:rsidRPr="008437DF" w:rsidRDefault="008437DF" w:rsidP="00381C5A">
            <w:pPr>
              <w:spacing w:line="240" w:lineRule="auto"/>
            </w:pPr>
            <w:r w:rsidRPr="008437DF">
              <w:t>普通心理学</w:t>
            </w:r>
          </w:p>
        </w:tc>
        <w:tc>
          <w:tcPr>
            <w:tcW w:w="1033" w:type="pct"/>
            <w:tcBorders>
              <w:top w:val="nil"/>
              <w:left w:val="nil"/>
              <w:bottom w:val="single" w:sz="4" w:space="0" w:color="auto"/>
              <w:right w:val="single" w:sz="4" w:space="0" w:color="auto"/>
            </w:tcBorders>
            <w:noWrap/>
            <w:vAlign w:val="center"/>
            <w:hideMark/>
          </w:tcPr>
          <w:p w14:paraId="548CD011" w14:textId="77777777" w:rsidR="008437DF" w:rsidRPr="008437DF" w:rsidRDefault="008437DF" w:rsidP="00381C5A">
            <w:pPr>
              <w:spacing w:line="240" w:lineRule="auto"/>
            </w:pPr>
            <w:r w:rsidRPr="008437DF">
              <w:t>心理学系</w:t>
            </w:r>
          </w:p>
        </w:tc>
        <w:tc>
          <w:tcPr>
            <w:tcW w:w="708" w:type="pct"/>
            <w:tcBorders>
              <w:top w:val="nil"/>
              <w:left w:val="nil"/>
              <w:bottom w:val="single" w:sz="4" w:space="0" w:color="auto"/>
              <w:right w:val="single" w:sz="4" w:space="0" w:color="auto"/>
            </w:tcBorders>
            <w:noWrap/>
            <w:vAlign w:val="center"/>
            <w:hideMark/>
          </w:tcPr>
          <w:p w14:paraId="391705D3"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43474DD6" w14:textId="77777777" w:rsidR="008437DF" w:rsidRPr="008437DF" w:rsidRDefault="008437DF" w:rsidP="00381C5A">
            <w:pPr>
              <w:spacing w:line="240" w:lineRule="auto"/>
            </w:pPr>
            <w:r w:rsidRPr="008437DF">
              <w:t>4</w:t>
            </w:r>
          </w:p>
        </w:tc>
      </w:tr>
      <w:tr w:rsidR="008437DF" w:rsidRPr="008437DF" w14:paraId="4D04444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1054477" w14:textId="77777777" w:rsidR="008437DF" w:rsidRPr="008437DF" w:rsidRDefault="008437DF" w:rsidP="00381C5A">
            <w:pPr>
              <w:spacing w:line="240" w:lineRule="auto"/>
            </w:pPr>
            <w:r w:rsidRPr="008437DF">
              <w:t>01630121</w:t>
            </w:r>
          </w:p>
        </w:tc>
        <w:tc>
          <w:tcPr>
            <w:tcW w:w="1729" w:type="pct"/>
            <w:tcBorders>
              <w:top w:val="nil"/>
              <w:left w:val="nil"/>
              <w:bottom w:val="single" w:sz="4" w:space="0" w:color="auto"/>
              <w:right w:val="single" w:sz="4" w:space="0" w:color="auto"/>
            </w:tcBorders>
            <w:noWrap/>
            <w:vAlign w:val="center"/>
            <w:hideMark/>
          </w:tcPr>
          <w:p w14:paraId="122046D3" w14:textId="77777777" w:rsidR="008437DF" w:rsidRPr="008437DF" w:rsidRDefault="008437DF" w:rsidP="00381C5A">
            <w:pPr>
              <w:spacing w:line="240" w:lineRule="auto"/>
            </w:pPr>
            <w:r w:rsidRPr="008437DF">
              <w:t>认知心理学</w:t>
            </w:r>
          </w:p>
        </w:tc>
        <w:tc>
          <w:tcPr>
            <w:tcW w:w="1033" w:type="pct"/>
            <w:tcBorders>
              <w:top w:val="nil"/>
              <w:left w:val="nil"/>
              <w:bottom w:val="single" w:sz="4" w:space="0" w:color="auto"/>
              <w:right w:val="single" w:sz="4" w:space="0" w:color="auto"/>
            </w:tcBorders>
            <w:noWrap/>
            <w:vAlign w:val="center"/>
            <w:hideMark/>
          </w:tcPr>
          <w:p w14:paraId="7B49CBF7" w14:textId="77777777" w:rsidR="008437DF" w:rsidRPr="008437DF" w:rsidRDefault="008437DF" w:rsidP="00381C5A">
            <w:pPr>
              <w:spacing w:line="240" w:lineRule="auto"/>
            </w:pPr>
            <w:r w:rsidRPr="008437DF">
              <w:t>心理学系</w:t>
            </w:r>
          </w:p>
        </w:tc>
        <w:tc>
          <w:tcPr>
            <w:tcW w:w="708" w:type="pct"/>
            <w:tcBorders>
              <w:top w:val="nil"/>
              <w:left w:val="nil"/>
              <w:bottom w:val="single" w:sz="4" w:space="0" w:color="auto"/>
              <w:right w:val="single" w:sz="4" w:space="0" w:color="auto"/>
            </w:tcBorders>
            <w:noWrap/>
            <w:vAlign w:val="center"/>
            <w:hideMark/>
          </w:tcPr>
          <w:p w14:paraId="5922AF3A"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22A91E83" w14:textId="77777777" w:rsidR="008437DF" w:rsidRPr="008437DF" w:rsidRDefault="008437DF" w:rsidP="00381C5A">
            <w:pPr>
              <w:spacing w:line="240" w:lineRule="auto"/>
            </w:pPr>
            <w:r w:rsidRPr="008437DF">
              <w:t>4</w:t>
            </w:r>
          </w:p>
        </w:tc>
      </w:tr>
      <w:tr w:rsidR="008437DF" w:rsidRPr="008437DF" w14:paraId="0007EFE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7BC5CF1" w14:textId="77777777" w:rsidR="008437DF" w:rsidRPr="008437DF" w:rsidRDefault="008437DF" w:rsidP="00381C5A">
            <w:pPr>
              <w:spacing w:line="240" w:lineRule="auto"/>
            </w:pPr>
            <w:r w:rsidRPr="008437DF">
              <w:t>01630040</w:t>
            </w:r>
          </w:p>
        </w:tc>
        <w:tc>
          <w:tcPr>
            <w:tcW w:w="1729" w:type="pct"/>
            <w:tcBorders>
              <w:top w:val="nil"/>
              <w:left w:val="nil"/>
              <w:bottom w:val="single" w:sz="4" w:space="0" w:color="auto"/>
              <w:right w:val="single" w:sz="4" w:space="0" w:color="auto"/>
            </w:tcBorders>
            <w:noWrap/>
            <w:vAlign w:val="center"/>
            <w:hideMark/>
          </w:tcPr>
          <w:p w14:paraId="50465AC6" w14:textId="77777777" w:rsidR="008437DF" w:rsidRPr="008437DF" w:rsidRDefault="008437DF" w:rsidP="00381C5A">
            <w:pPr>
              <w:spacing w:line="240" w:lineRule="auto"/>
            </w:pPr>
            <w:r w:rsidRPr="008437DF">
              <w:t>社会心理学</w:t>
            </w:r>
          </w:p>
        </w:tc>
        <w:tc>
          <w:tcPr>
            <w:tcW w:w="1033" w:type="pct"/>
            <w:tcBorders>
              <w:top w:val="nil"/>
              <w:left w:val="nil"/>
              <w:bottom w:val="single" w:sz="4" w:space="0" w:color="auto"/>
              <w:right w:val="single" w:sz="4" w:space="0" w:color="auto"/>
            </w:tcBorders>
            <w:noWrap/>
            <w:vAlign w:val="center"/>
            <w:hideMark/>
          </w:tcPr>
          <w:p w14:paraId="361533E0" w14:textId="77777777" w:rsidR="008437DF" w:rsidRPr="008437DF" w:rsidRDefault="008437DF" w:rsidP="00381C5A">
            <w:pPr>
              <w:spacing w:line="240" w:lineRule="auto"/>
            </w:pPr>
            <w:r w:rsidRPr="008437DF">
              <w:t>心理学系</w:t>
            </w:r>
          </w:p>
        </w:tc>
        <w:tc>
          <w:tcPr>
            <w:tcW w:w="708" w:type="pct"/>
            <w:tcBorders>
              <w:top w:val="nil"/>
              <w:left w:val="nil"/>
              <w:bottom w:val="single" w:sz="4" w:space="0" w:color="auto"/>
              <w:right w:val="single" w:sz="4" w:space="0" w:color="auto"/>
            </w:tcBorders>
            <w:noWrap/>
            <w:vAlign w:val="center"/>
            <w:hideMark/>
          </w:tcPr>
          <w:p w14:paraId="6673D8F6"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0557453D" w14:textId="77777777" w:rsidR="008437DF" w:rsidRPr="008437DF" w:rsidRDefault="008437DF" w:rsidP="00381C5A">
            <w:pPr>
              <w:spacing w:line="240" w:lineRule="auto"/>
            </w:pPr>
            <w:r w:rsidRPr="008437DF">
              <w:t>2</w:t>
            </w:r>
          </w:p>
        </w:tc>
      </w:tr>
      <w:tr w:rsidR="008437DF" w:rsidRPr="008437DF" w14:paraId="556A040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B8B5A57" w14:textId="77777777" w:rsidR="008437DF" w:rsidRPr="008437DF" w:rsidRDefault="008437DF" w:rsidP="00381C5A">
            <w:pPr>
              <w:spacing w:line="240" w:lineRule="auto"/>
            </w:pPr>
            <w:r w:rsidRPr="008437DF">
              <w:t>02830140</w:t>
            </w:r>
          </w:p>
        </w:tc>
        <w:tc>
          <w:tcPr>
            <w:tcW w:w="1729" w:type="pct"/>
            <w:noWrap/>
            <w:vAlign w:val="center"/>
            <w:hideMark/>
          </w:tcPr>
          <w:p w14:paraId="3C15AB40" w14:textId="77777777" w:rsidR="008437DF" w:rsidRPr="008437DF" w:rsidRDefault="008437DF" w:rsidP="00381C5A">
            <w:pPr>
              <w:spacing w:line="240" w:lineRule="auto"/>
            </w:pPr>
            <w:r w:rsidRPr="008437DF">
              <w:t>社会心理学</w:t>
            </w:r>
          </w:p>
        </w:tc>
        <w:tc>
          <w:tcPr>
            <w:tcW w:w="1033" w:type="pct"/>
            <w:tcBorders>
              <w:top w:val="nil"/>
              <w:left w:val="single" w:sz="4" w:space="0" w:color="auto"/>
              <w:bottom w:val="single" w:sz="4" w:space="0" w:color="auto"/>
              <w:right w:val="single" w:sz="4" w:space="0" w:color="auto"/>
            </w:tcBorders>
            <w:noWrap/>
            <w:vAlign w:val="center"/>
            <w:hideMark/>
          </w:tcPr>
          <w:p w14:paraId="26579017" w14:textId="77777777" w:rsidR="008437DF" w:rsidRPr="008437DF" w:rsidRDefault="008437DF" w:rsidP="00381C5A">
            <w:pPr>
              <w:spacing w:line="240" w:lineRule="auto"/>
            </w:pPr>
            <w:r w:rsidRPr="008437DF">
              <w:t>心理学系</w:t>
            </w:r>
          </w:p>
        </w:tc>
        <w:tc>
          <w:tcPr>
            <w:tcW w:w="708" w:type="pct"/>
            <w:tcBorders>
              <w:top w:val="nil"/>
              <w:left w:val="nil"/>
              <w:bottom w:val="single" w:sz="4" w:space="0" w:color="auto"/>
              <w:right w:val="single" w:sz="4" w:space="0" w:color="auto"/>
            </w:tcBorders>
            <w:noWrap/>
            <w:vAlign w:val="center"/>
            <w:hideMark/>
          </w:tcPr>
          <w:p w14:paraId="083F9408"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0A1EA9F0" w14:textId="77777777" w:rsidR="008437DF" w:rsidRPr="008437DF" w:rsidRDefault="008437DF" w:rsidP="00381C5A">
            <w:pPr>
              <w:spacing w:line="240" w:lineRule="auto"/>
            </w:pPr>
            <w:r w:rsidRPr="008437DF">
              <w:t>3</w:t>
            </w:r>
          </w:p>
        </w:tc>
      </w:tr>
      <w:tr w:rsidR="008437DF" w:rsidRPr="008437DF" w14:paraId="33F0C1C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F2A3279" w14:textId="77777777" w:rsidR="008437DF" w:rsidRPr="008437DF" w:rsidRDefault="008437DF" w:rsidP="00381C5A">
            <w:pPr>
              <w:spacing w:line="240" w:lineRule="auto"/>
            </w:pPr>
            <w:r w:rsidRPr="008437DF">
              <w:t>01833850</w:t>
            </w:r>
          </w:p>
        </w:tc>
        <w:tc>
          <w:tcPr>
            <w:tcW w:w="1729" w:type="pct"/>
            <w:tcBorders>
              <w:top w:val="single" w:sz="4" w:space="0" w:color="auto"/>
              <w:left w:val="nil"/>
              <w:bottom w:val="single" w:sz="4" w:space="0" w:color="auto"/>
              <w:right w:val="single" w:sz="4" w:space="0" w:color="auto"/>
            </w:tcBorders>
            <w:noWrap/>
            <w:vAlign w:val="center"/>
            <w:hideMark/>
          </w:tcPr>
          <w:p w14:paraId="70DF3E4C" w14:textId="77777777" w:rsidR="008437DF" w:rsidRPr="008437DF" w:rsidRDefault="008437DF" w:rsidP="00381C5A">
            <w:pPr>
              <w:spacing w:line="240" w:lineRule="auto"/>
            </w:pPr>
            <w:r w:rsidRPr="008437DF">
              <w:t>传播学研究方法</w:t>
            </w:r>
          </w:p>
        </w:tc>
        <w:tc>
          <w:tcPr>
            <w:tcW w:w="1033" w:type="pct"/>
            <w:tcBorders>
              <w:top w:val="nil"/>
              <w:left w:val="nil"/>
              <w:bottom w:val="single" w:sz="4" w:space="0" w:color="auto"/>
              <w:right w:val="single" w:sz="4" w:space="0" w:color="auto"/>
            </w:tcBorders>
            <w:noWrap/>
            <w:vAlign w:val="center"/>
            <w:hideMark/>
          </w:tcPr>
          <w:p w14:paraId="3F65CA7E"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3F16185E"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4DB1AAC2" w14:textId="77777777" w:rsidR="008437DF" w:rsidRPr="008437DF" w:rsidRDefault="008437DF" w:rsidP="00381C5A">
            <w:pPr>
              <w:spacing w:line="240" w:lineRule="auto"/>
            </w:pPr>
            <w:r w:rsidRPr="008437DF">
              <w:t>3</w:t>
            </w:r>
          </w:p>
        </w:tc>
      </w:tr>
      <w:tr w:rsidR="008437DF" w:rsidRPr="008437DF" w14:paraId="691E065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6478979" w14:textId="77777777" w:rsidR="008437DF" w:rsidRPr="008437DF" w:rsidRDefault="008437DF" w:rsidP="00381C5A">
            <w:pPr>
              <w:spacing w:line="240" w:lineRule="auto"/>
            </w:pPr>
            <w:r w:rsidRPr="008437DF">
              <w:t>01833750</w:t>
            </w:r>
          </w:p>
        </w:tc>
        <w:tc>
          <w:tcPr>
            <w:tcW w:w="1729" w:type="pct"/>
            <w:tcBorders>
              <w:top w:val="nil"/>
              <w:left w:val="nil"/>
              <w:bottom w:val="single" w:sz="4" w:space="0" w:color="auto"/>
              <w:right w:val="single" w:sz="4" w:space="0" w:color="auto"/>
            </w:tcBorders>
            <w:noWrap/>
            <w:vAlign w:val="center"/>
            <w:hideMark/>
          </w:tcPr>
          <w:p w14:paraId="7171C30B" w14:textId="77777777" w:rsidR="008437DF" w:rsidRPr="008437DF" w:rsidRDefault="008437DF" w:rsidP="00381C5A">
            <w:pPr>
              <w:spacing w:line="240" w:lineRule="auto"/>
            </w:pPr>
            <w:r w:rsidRPr="008437DF">
              <w:t>世界新闻史</w:t>
            </w:r>
          </w:p>
        </w:tc>
        <w:tc>
          <w:tcPr>
            <w:tcW w:w="1033" w:type="pct"/>
            <w:tcBorders>
              <w:top w:val="nil"/>
              <w:left w:val="nil"/>
              <w:bottom w:val="single" w:sz="4" w:space="0" w:color="auto"/>
              <w:right w:val="single" w:sz="4" w:space="0" w:color="auto"/>
            </w:tcBorders>
            <w:noWrap/>
            <w:vAlign w:val="center"/>
            <w:hideMark/>
          </w:tcPr>
          <w:p w14:paraId="34545FE7"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23EFF1C5"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471AC5AB" w14:textId="77777777" w:rsidR="008437DF" w:rsidRPr="008437DF" w:rsidRDefault="008437DF" w:rsidP="00381C5A">
            <w:pPr>
              <w:spacing w:line="240" w:lineRule="auto"/>
            </w:pPr>
            <w:r w:rsidRPr="008437DF">
              <w:t>2</w:t>
            </w:r>
          </w:p>
        </w:tc>
      </w:tr>
      <w:tr w:rsidR="008437DF" w:rsidRPr="008437DF" w14:paraId="437170B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FE5190F" w14:textId="77777777" w:rsidR="008437DF" w:rsidRPr="008437DF" w:rsidRDefault="008437DF" w:rsidP="00381C5A">
            <w:pPr>
              <w:spacing w:line="240" w:lineRule="auto"/>
            </w:pPr>
            <w:r w:rsidRPr="008437DF">
              <w:t>01830480</w:t>
            </w:r>
          </w:p>
        </w:tc>
        <w:tc>
          <w:tcPr>
            <w:tcW w:w="1729" w:type="pct"/>
            <w:tcBorders>
              <w:top w:val="nil"/>
              <w:left w:val="nil"/>
              <w:bottom w:val="single" w:sz="4" w:space="0" w:color="auto"/>
              <w:right w:val="single" w:sz="4" w:space="0" w:color="auto"/>
            </w:tcBorders>
            <w:noWrap/>
            <w:vAlign w:val="center"/>
            <w:hideMark/>
          </w:tcPr>
          <w:p w14:paraId="52FF20CD" w14:textId="77777777" w:rsidR="008437DF" w:rsidRPr="008437DF" w:rsidRDefault="008437DF" w:rsidP="00381C5A">
            <w:pPr>
              <w:spacing w:line="240" w:lineRule="auto"/>
            </w:pPr>
            <w:r w:rsidRPr="008437DF">
              <w:t>广告学概论</w:t>
            </w:r>
          </w:p>
        </w:tc>
        <w:tc>
          <w:tcPr>
            <w:tcW w:w="1033" w:type="pct"/>
            <w:tcBorders>
              <w:top w:val="nil"/>
              <w:left w:val="nil"/>
              <w:bottom w:val="single" w:sz="4" w:space="0" w:color="auto"/>
              <w:right w:val="single" w:sz="4" w:space="0" w:color="auto"/>
            </w:tcBorders>
            <w:noWrap/>
            <w:vAlign w:val="center"/>
            <w:hideMark/>
          </w:tcPr>
          <w:p w14:paraId="209A35D6"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571012A8"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1EA88E8D" w14:textId="77777777" w:rsidR="008437DF" w:rsidRPr="008437DF" w:rsidRDefault="008437DF" w:rsidP="00381C5A">
            <w:pPr>
              <w:spacing w:line="240" w:lineRule="auto"/>
            </w:pPr>
            <w:r w:rsidRPr="008437DF">
              <w:t>2</w:t>
            </w:r>
          </w:p>
        </w:tc>
      </w:tr>
      <w:tr w:rsidR="008437DF" w:rsidRPr="008437DF" w14:paraId="755F404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1FD1C5A" w14:textId="77777777" w:rsidR="008437DF" w:rsidRPr="008437DF" w:rsidRDefault="008437DF" w:rsidP="00381C5A">
            <w:pPr>
              <w:spacing w:line="240" w:lineRule="auto"/>
            </w:pPr>
            <w:r w:rsidRPr="008437DF">
              <w:t>01831190</w:t>
            </w:r>
          </w:p>
        </w:tc>
        <w:tc>
          <w:tcPr>
            <w:tcW w:w="1729" w:type="pct"/>
            <w:tcBorders>
              <w:top w:val="nil"/>
              <w:left w:val="nil"/>
              <w:bottom w:val="single" w:sz="4" w:space="0" w:color="auto"/>
              <w:right w:val="single" w:sz="4" w:space="0" w:color="auto"/>
            </w:tcBorders>
            <w:noWrap/>
            <w:vAlign w:val="center"/>
            <w:hideMark/>
          </w:tcPr>
          <w:p w14:paraId="163591AC" w14:textId="77777777" w:rsidR="008437DF" w:rsidRPr="008437DF" w:rsidRDefault="008437DF" w:rsidP="00381C5A">
            <w:pPr>
              <w:spacing w:line="240" w:lineRule="auto"/>
            </w:pPr>
            <w:r w:rsidRPr="008437DF">
              <w:t>编辑出版概论</w:t>
            </w:r>
          </w:p>
        </w:tc>
        <w:tc>
          <w:tcPr>
            <w:tcW w:w="1033" w:type="pct"/>
            <w:tcBorders>
              <w:top w:val="nil"/>
              <w:left w:val="nil"/>
              <w:bottom w:val="single" w:sz="4" w:space="0" w:color="auto"/>
              <w:right w:val="single" w:sz="4" w:space="0" w:color="auto"/>
            </w:tcBorders>
            <w:noWrap/>
            <w:vAlign w:val="center"/>
            <w:hideMark/>
          </w:tcPr>
          <w:p w14:paraId="20223965"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5C009D39"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E9C8321" w14:textId="77777777" w:rsidR="008437DF" w:rsidRPr="008437DF" w:rsidRDefault="008437DF" w:rsidP="00381C5A">
            <w:pPr>
              <w:spacing w:line="240" w:lineRule="auto"/>
            </w:pPr>
            <w:r w:rsidRPr="008437DF">
              <w:t>3</w:t>
            </w:r>
          </w:p>
        </w:tc>
      </w:tr>
      <w:tr w:rsidR="008437DF" w:rsidRPr="008437DF" w14:paraId="4CD6BF43"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2320C4E" w14:textId="77777777" w:rsidR="008437DF" w:rsidRPr="008437DF" w:rsidRDefault="008437DF" w:rsidP="00381C5A">
            <w:pPr>
              <w:spacing w:line="240" w:lineRule="auto"/>
            </w:pPr>
            <w:r w:rsidRPr="008437DF">
              <w:t>01830300</w:t>
            </w:r>
          </w:p>
        </w:tc>
        <w:tc>
          <w:tcPr>
            <w:tcW w:w="1729" w:type="pct"/>
            <w:tcBorders>
              <w:top w:val="nil"/>
              <w:left w:val="nil"/>
              <w:bottom w:val="single" w:sz="4" w:space="0" w:color="auto"/>
              <w:right w:val="single" w:sz="4" w:space="0" w:color="auto"/>
            </w:tcBorders>
            <w:noWrap/>
            <w:vAlign w:val="center"/>
            <w:hideMark/>
          </w:tcPr>
          <w:p w14:paraId="350EF9CF" w14:textId="77777777" w:rsidR="008437DF" w:rsidRPr="008437DF" w:rsidRDefault="008437DF" w:rsidP="00381C5A">
            <w:pPr>
              <w:spacing w:line="240" w:lineRule="auto"/>
            </w:pPr>
            <w:r w:rsidRPr="008437DF">
              <w:t>网络传播</w:t>
            </w:r>
          </w:p>
        </w:tc>
        <w:tc>
          <w:tcPr>
            <w:tcW w:w="1033" w:type="pct"/>
            <w:tcBorders>
              <w:top w:val="nil"/>
              <w:left w:val="nil"/>
              <w:bottom w:val="single" w:sz="4" w:space="0" w:color="auto"/>
              <w:right w:val="single" w:sz="4" w:space="0" w:color="auto"/>
            </w:tcBorders>
            <w:noWrap/>
            <w:vAlign w:val="center"/>
            <w:hideMark/>
          </w:tcPr>
          <w:p w14:paraId="1A923C24"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7719DE8E"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67BF79B" w14:textId="77777777" w:rsidR="008437DF" w:rsidRPr="008437DF" w:rsidRDefault="008437DF" w:rsidP="00381C5A">
            <w:pPr>
              <w:spacing w:line="240" w:lineRule="auto"/>
            </w:pPr>
            <w:r w:rsidRPr="008437DF">
              <w:t>2</w:t>
            </w:r>
          </w:p>
        </w:tc>
      </w:tr>
      <w:tr w:rsidR="008437DF" w:rsidRPr="008437DF" w14:paraId="2EADE215"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57451E4" w14:textId="77777777" w:rsidR="008437DF" w:rsidRPr="008437DF" w:rsidRDefault="008437DF" w:rsidP="00381C5A">
            <w:pPr>
              <w:spacing w:line="240" w:lineRule="auto"/>
            </w:pPr>
            <w:r w:rsidRPr="008437DF">
              <w:t>01831740</w:t>
            </w:r>
          </w:p>
        </w:tc>
        <w:tc>
          <w:tcPr>
            <w:tcW w:w="1729" w:type="pct"/>
            <w:tcBorders>
              <w:top w:val="nil"/>
              <w:left w:val="nil"/>
              <w:bottom w:val="single" w:sz="4" w:space="0" w:color="auto"/>
              <w:right w:val="single" w:sz="4" w:space="0" w:color="auto"/>
            </w:tcBorders>
            <w:noWrap/>
            <w:vAlign w:val="center"/>
            <w:hideMark/>
          </w:tcPr>
          <w:p w14:paraId="3A768EE4" w14:textId="77777777" w:rsidR="008437DF" w:rsidRPr="008437DF" w:rsidRDefault="008437DF" w:rsidP="00381C5A">
            <w:pPr>
              <w:spacing w:line="240" w:lineRule="auto"/>
            </w:pPr>
            <w:r w:rsidRPr="008437DF">
              <w:t>视听语言</w:t>
            </w:r>
          </w:p>
        </w:tc>
        <w:tc>
          <w:tcPr>
            <w:tcW w:w="1033" w:type="pct"/>
            <w:tcBorders>
              <w:top w:val="nil"/>
              <w:left w:val="nil"/>
              <w:bottom w:val="single" w:sz="4" w:space="0" w:color="auto"/>
              <w:right w:val="single" w:sz="4" w:space="0" w:color="auto"/>
            </w:tcBorders>
            <w:noWrap/>
            <w:vAlign w:val="center"/>
            <w:hideMark/>
          </w:tcPr>
          <w:p w14:paraId="71548C5A" w14:textId="77777777" w:rsidR="008437DF" w:rsidRPr="008437DF" w:rsidRDefault="008437DF" w:rsidP="00381C5A">
            <w:pPr>
              <w:spacing w:line="240" w:lineRule="auto"/>
            </w:pPr>
            <w:r w:rsidRPr="008437DF">
              <w:t>新闻传播学院</w:t>
            </w:r>
          </w:p>
        </w:tc>
        <w:tc>
          <w:tcPr>
            <w:tcW w:w="708" w:type="pct"/>
            <w:tcBorders>
              <w:top w:val="nil"/>
              <w:left w:val="nil"/>
              <w:bottom w:val="single" w:sz="4" w:space="0" w:color="auto"/>
              <w:right w:val="single" w:sz="4" w:space="0" w:color="auto"/>
            </w:tcBorders>
            <w:noWrap/>
            <w:vAlign w:val="center"/>
            <w:hideMark/>
          </w:tcPr>
          <w:p w14:paraId="53995C7E"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D7E3B18" w14:textId="77777777" w:rsidR="008437DF" w:rsidRPr="008437DF" w:rsidRDefault="008437DF" w:rsidP="00381C5A">
            <w:pPr>
              <w:spacing w:line="240" w:lineRule="auto"/>
            </w:pPr>
            <w:r w:rsidRPr="008437DF">
              <w:t>3</w:t>
            </w:r>
          </w:p>
        </w:tc>
      </w:tr>
      <w:tr w:rsidR="008437DF" w:rsidRPr="008437DF" w14:paraId="7134EA2E"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FC71BB7" w14:textId="77777777" w:rsidR="008437DF" w:rsidRPr="008437DF" w:rsidRDefault="008437DF" w:rsidP="00381C5A">
            <w:pPr>
              <w:spacing w:line="240" w:lineRule="auto"/>
            </w:pPr>
            <w:r w:rsidRPr="008437DF">
              <w:t>02030031</w:t>
            </w:r>
          </w:p>
        </w:tc>
        <w:tc>
          <w:tcPr>
            <w:tcW w:w="1729" w:type="pct"/>
            <w:tcBorders>
              <w:top w:val="nil"/>
              <w:left w:val="nil"/>
              <w:bottom w:val="single" w:sz="4" w:space="0" w:color="auto"/>
              <w:right w:val="single" w:sz="4" w:space="0" w:color="auto"/>
            </w:tcBorders>
            <w:noWrap/>
            <w:vAlign w:val="center"/>
            <w:hideMark/>
          </w:tcPr>
          <w:p w14:paraId="747F1E62" w14:textId="77777777" w:rsidR="008437DF" w:rsidRPr="008437DF" w:rsidRDefault="008437DF" w:rsidP="00381C5A">
            <w:pPr>
              <w:spacing w:line="240" w:lineRule="auto"/>
            </w:pPr>
            <w:r w:rsidRPr="008437DF">
              <w:t>中国古代文学史（</w:t>
            </w:r>
            <w:r w:rsidRPr="008437DF">
              <w:t>1</w:t>
            </w:r>
            <w:r w:rsidRPr="008437DF">
              <w:t>）</w:t>
            </w:r>
          </w:p>
        </w:tc>
        <w:tc>
          <w:tcPr>
            <w:tcW w:w="1033" w:type="pct"/>
            <w:tcBorders>
              <w:top w:val="nil"/>
              <w:left w:val="nil"/>
              <w:bottom w:val="single" w:sz="4" w:space="0" w:color="auto"/>
              <w:right w:val="single" w:sz="4" w:space="0" w:color="auto"/>
            </w:tcBorders>
            <w:noWrap/>
            <w:vAlign w:val="center"/>
            <w:hideMark/>
          </w:tcPr>
          <w:p w14:paraId="4BBD8CD0"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41CFE11A"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5EFB7E9B" w14:textId="77777777" w:rsidR="008437DF" w:rsidRPr="008437DF" w:rsidRDefault="008437DF" w:rsidP="00381C5A">
            <w:pPr>
              <w:spacing w:line="240" w:lineRule="auto"/>
            </w:pPr>
            <w:r w:rsidRPr="008437DF">
              <w:t>3</w:t>
            </w:r>
          </w:p>
        </w:tc>
      </w:tr>
      <w:tr w:rsidR="008437DF" w:rsidRPr="008437DF" w14:paraId="08DEAAC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608D9CE" w14:textId="77777777" w:rsidR="008437DF" w:rsidRPr="008437DF" w:rsidRDefault="008437DF" w:rsidP="00381C5A">
            <w:pPr>
              <w:spacing w:line="240" w:lineRule="auto"/>
            </w:pPr>
            <w:r w:rsidRPr="008437DF">
              <w:t>02030032</w:t>
            </w:r>
          </w:p>
        </w:tc>
        <w:tc>
          <w:tcPr>
            <w:tcW w:w="1729" w:type="pct"/>
            <w:tcBorders>
              <w:top w:val="nil"/>
              <w:left w:val="nil"/>
              <w:bottom w:val="single" w:sz="4" w:space="0" w:color="auto"/>
              <w:right w:val="single" w:sz="4" w:space="0" w:color="auto"/>
            </w:tcBorders>
            <w:noWrap/>
            <w:vAlign w:val="center"/>
            <w:hideMark/>
          </w:tcPr>
          <w:p w14:paraId="6C98674F" w14:textId="77777777" w:rsidR="008437DF" w:rsidRPr="008437DF" w:rsidRDefault="008437DF" w:rsidP="00381C5A">
            <w:pPr>
              <w:spacing w:line="240" w:lineRule="auto"/>
            </w:pPr>
            <w:r w:rsidRPr="008437DF">
              <w:t>中国古代文学史（</w:t>
            </w:r>
            <w:r w:rsidRPr="008437DF">
              <w:t>2</w:t>
            </w:r>
            <w:r w:rsidRPr="008437DF">
              <w:t>）</w:t>
            </w:r>
          </w:p>
        </w:tc>
        <w:tc>
          <w:tcPr>
            <w:tcW w:w="1033" w:type="pct"/>
            <w:tcBorders>
              <w:top w:val="nil"/>
              <w:left w:val="nil"/>
              <w:bottom w:val="single" w:sz="4" w:space="0" w:color="auto"/>
              <w:right w:val="single" w:sz="4" w:space="0" w:color="auto"/>
            </w:tcBorders>
            <w:noWrap/>
            <w:vAlign w:val="center"/>
            <w:hideMark/>
          </w:tcPr>
          <w:p w14:paraId="2DC039BC"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4273BAD6"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CD37FE7" w14:textId="77777777" w:rsidR="008437DF" w:rsidRPr="008437DF" w:rsidRDefault="008437DF" w:rsidP="00381C5A">
            <w:pPr>
              <w:spacing w:line="240" w:lineRule="auto"/>
            </w:pPr>
            <w:r w:rsidRPr="008437DF">
              <w:t>3</w:t>
            </w:r>
          </w:p>
        </w:tc>
      </w:tr>
      <w:tr w:rsidR="008437DF" w:rsidRPr="008437DF" w14:paraId="11D6A927"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14AFA8C" w14:textId="77777777" w:rsidR="008437DF" w:rsidRPr="008437DF" w:rsidRDefault="008437DF" w:rsidP="00381C5A">
            <w:pPr>
              <w:spacing w:line="240" w:lineRule="auto"/>
            </w:pPr>
            <w:r w:rsidRPr="008437DF">
              <w:t>02030033</w:t>
            </w:r>
          </w:p>
        </w:tc>
        <w:tc>
          <w:tcPr>
            <w:tcW w:w="1729" w:type="pct"/>
            <w:tcBorders>
              <w:top w:val="nil"/>
              <w:left w:val="nil"/>
              <w:bottom w:val="single" w:sz="4" w:space="0" w:color="auto"/>
              <w:right w:val="single" w:sz="4" w:space="0" w:color="auto"/>
            </w:tcBorders>
            <w:noWrap/>
            <w:vAlign w:val="center"/>
            <w:hideMark/>
          </w:tcPr>
          <w:p w14:paraId="147AADAB" w14:textId="77777777" w:rsidR="008437DF" w:rsidRPr="008437DF" w:rsidRDefault="008437DF" w:rsidP="00381C5A">
            <w:pPr>
              <w:spacing w:line="240" w:lineRule="auto"/>
            </w:pPr>
            <w:r w:rsidRPr="008437DF">
              <w:t>中国古代文学史（</w:t>
            </w:r>
            <w:r w:rsidRPr="008437DF">
              <w:t>3</w:t>
            </w:r>
            <w:r w:rsidRPr="008437DF">
              <w:t>）</w:t>
            </w:r>
          </w:p>
        </w:tc>
        <w:tc>
          <w:tcPr>
            <w:tcW w:w="1033" w:type="pct"/>
            <w:tcBorders>
              <w:top w:val="nil"/>
              <w:left w:val="nil"/>
              <w:bottom w:val="single" w:sz="4" w:space="0" w:color="auto"/>
              <w:right w:val="single" w:sz="4" w:space="0" w:color="auto"/>
            </w:tcBorders>
            <w:noWrap/>
            <w:vAlign w:val="center"/>
            <w:hideMark/>
          </w:tcPr>
          <w:p w14:paraId="416546AC"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65550E3F"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0B1077F5" w14:textId="77777777" w:rsidR="008437DF" w:rsidRPr="008437DF" w:rsidRDefault="008437DF" w:rsidP="00381C5A">
            <w:pPr>
              <w:spacing w:line="240" w:lineRule="auto"/>
            </w:pPr>
            <w:r w:rsidRPr="008437DF">
              <w:t>3</w:t>
            </w:r>
          </w:p>
        </w:tc>
      </w:tr>
      <w:tr w:rsidR="008437DF" w:rsidRPr="008437DF" w14:paraId="62B5893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3240B04" w14:textId="77777777" w:rsidR="008437DF" w:rsidRPr="008437DF" w:rsidRDefault="008437DF" w:rsidP="00381C5A">
            <w:pPr>
              <w:spacing w:line="240" w:lineRule="auto"/>
            </w:pPr>
            <w:r w:rsidRPr="008437DF">
              <w:t>02030034</w:t>
            </w:r>
          </w:p>
        </w:tc>
        <w:tc>
          <w:tcPr>
            <w:tcW w:w="1729" w:type="pct"/>
            <w:tcBorders>
              <w:top w:val="nil"/>
              <w:left w:val="nil"/>
              <w:bottom w:val="single" w:sz="4" w:space="0" w:color="auto"/>
              <w:right w:val="single" w:sz="4" w:space="0" w:color="auto"/>
            </w:tcBorders>
            <w:noWrap/>
            <w:vAlign w:val="center"/>
            <w:hideMark/>
          </w:tcPr>
          <w:p w14:paraId="48C78E17" w14:textId="77777777" w:rsidR="008437DF" w:rsidRPr="008437DF" w:rsidRDefault="008437DF" w:rsidP="00381C5A">
            <w:pPr>
              <w:spacing w:line="240" w:lineRule="auto"/>
            </w:pPr>
            <w:r w:rsidRPr="008437DF">
              <w:t>中国古代文学史（</w:t>
            </w:r>
            <w:r w:rsidRPr="008437DF">
              <w:t>4</w:t>
            </w:r>
            <w:r w:rsidRPr="008437DF">
              <w:t>）</w:t>
            </w:r>
          </w:p>
        </w:tc>
        <w:tc>
          <w:tcPr>
            <w:tcW w:w="1033" w:type="pct"/>
            <w:tcBorders>
              <w:top w:val="nil"/>
              <w:left w:val="nil"/>
              <w:bottom w:val="single" w:sz="4" w:space="0" w:color="auto"/>
              <w:right w:val="single" w:sz="4" w:space="0" w:color="auto"/>
            </w:tcBorders>
            <w:noWrap/>
            <w:vAlign w:val="center"/>
            <w:hideMark/>
          </w:tcPr>
          <w:p w14:paraId="2AA2E917"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46D4DDF0"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F531E12" w14:textId="77777777" w:rsidR="008437DF" w:rsidRPr="008437DF" w:rsidRDefault="008437DF" w:rsidP="00381C5A">
            <w:pPr>
              <w:spacing w:line="240" w:lineRule="auto"/>
            </w:pPr>
            <w:r w:rsidRPr="008437DF">
              <w:t>3</w:t>
            </w:r>
          </w:p>
        </w:tc>
      </w:tr>
      <w:tr w:rsidR="008437DF" w:rsidRPr="008437DF" w14:paraId="1897F2D5"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95E7D77" w14:textId="77777777" w:rsidR="008437DF" w:rsidRPr="008437DF" w:rsidRDefault="008437DF" w:rsidP="00381C5A">
            <w:pPr>
              <w:spacing w:line="240" w:lineRule="auto"/>
            </w:pPr>
            <w:r w:rsidRPr="008437DF">
              <w:t>02030040</w:t>
            </w:r>
          </w:p>
        </w:tc>
        <w:tc>
          <w:tcPr>
            <w:tcW w:w="1729" w:type="pct"/>
            <w:tcBorders>
              <w:top w:val="nil"/>
              <w:left w:val="nil"/>
              <w:bottom w:val="single" w:sz="4" w:space="0" w:color="auto"/>
              <w:right w:val="single" w:sz="4" w:space="0" w:color="auto"/>
            </w:tcBorders>
            <w:noWrap/>
            <w:vAlign w:val="center"/>
            <w:hideMark/>
          </w:tcPr>
          <w:p w14:paraId="690020AF" w14:textId="77777777" w:rsidR="008437DF" w:rsidRPr="008437DF" w:rsidRDefault="008437DF" w:rsidP="00381C5A">
            <w:pPr>
              <w:spacing w:line="240" w:lineRule="auto"/>
            </w:pPr>
            <w:r w:rsidRPr="008437DF">
              <w:t>中国现代文学史</w:t>
            </w:r>
          </w:p>
        </w:tc>
        <w:tc>
          <w:tcPr>
            <w:tcW w:w="1033" w:type="pct"/>
            <w:tcBorders>
              <w:top w:val="nil"/>
              <w:left w:val="nil"/>
              <w:bottom w:val="single" w:sz="4" w:space="0" w:color="auto"/>
              <w:right w:val="single" w:sz="4" w:space="0" w:color="auto"/>
            </w:tcBorders>
            <w:noWrap/>
            <w:vAlign w:val="center"/>
            <w:hideMark/>
          </w:tcPr>
          <w:p w14:paraId="44F2CD57"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31BC4E6F"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2019CB46" w14:textId="77777777" w:rsidR="008437DF" w:rsidRPr="008437DF" w:rsidRDefault="008437DF" w:rsidP="00381C5A">
            <w:pPr>
              <w:spacing w:line="240" w:lineRule="auto"/>
            </w:pPr>
            <w:r w:rsidRPr="008437DF">
              <w:t>4</w:t>
            </w:r>
          </w:p>
        </w:tc>
      </w:tr>
      <w:tr w:rsidR="008437DF" w:rsidRPr="008437DF" w14:paraId="49473BE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84B83EA" w14:textId="77777777" w:rsidR="008437DF" w:rsidRPr="008437DF" w:rsidRDefault="008437DF" w:rsidP="00381C5A">
            <w:pPr>
              <w:spacing w:line="240" w:lineRule="auto"/>
            </w:pPr>
            <w:r w:rsidRPr="008437DF">
              <w:t>02033360</w:t>
            </w:r>
          </w:p>
        </w:tc>
        <w:tc>
          <w:tcPr>
            <w:tcW w:w="1729" w:type="pct"/>
            <w:tcBorders>
              <w:top w:val="nil"/>
              <w:left w:val="nil"/>
              <w:bottom w:val="single" w:sz="4" w:space="0" w:color="auto"/>
              <w:right w:val="single" w:sz="4" w:space="0" w:color="auto"/>
            </w:tcBorders>
            <w:noWrap/>
            <w:vAlign w:val="center"/>
            <w:hideMark/>
          </w:tcPr>
          <w:p w14:paraId="241053C5" w14:textId="77777777" w:rsidR="008437DF" w:rsidRPr="008437DF" w:rsidRDefault="008437DF" w:rsidP="00381C5A">
            <w:pPr>
              <w:spacing w:line="240" w:lineRule="auto"/>
            </w:pPr>
            <w:r w:rsidRPr="008437DF">
              <w:t>中国当代文学</w:t>
            </w:r>
          </w:p>
        </w:tc>
        <w:tc>
          <w:tcPr>
            <w:tcW w:w="1033" w:type="pct"/>
            <w:tcBorders>
              <w:top w:val="nil"/>
              <w:left w:val="nil"/>
              <w:bottom w:val="single" w:sz="4" w:space="0" w:color="auto"/>
              <w:right w:val="single" w:sz="4" w:space="0" w:color="auto"/>
            </w:tcBorders>
            <w:noWrap/>
            <w:vAlign w:val="center"/>
            <w:hideMark/>
          </w:tcPr>
          <w:p w14:paraId="216A630B"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09665280"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3577A023" w14:textId="77777777" w:rsidR="008437DF" w:rsidRPr="008437DF" w:rsidRDefault="008437DF" w:rsidP="00381C5A">
            <w:pPr>
              <w:spacing w:line="240" w:lineRule="auto"/>
            </w:pPr>
            <w:r w:rsidRPr="008437DF">
              <w:t>4</w:t>
            </w:r>
          </w:p>
        </w:tc>
      </w:tr>
      <w:tr w:rsidR="008437DF" w:rsidRPr="008437DF" w14:paraId="5E26B523"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CD2CB70" w14:textId="77777777" w:rsidR="008437DF" w:rsidRPr="008437DF" w:rsidRDefault="008437DF" w:rsidP="00381C5A">
            <w:pPr>
              <w:spacing w:line="240" w:lineRule="auto"/>
            </w:pPr>
            <w:r w:rsidRPr="008437DF">
              <w:t>02039200</w:t>
            </w:r>
          </w:p>
        </w:tc>
        <w:tc>
          <w:tcPr>
            <w:tcW w:w="1729" w:type="pct"/>
            <w:tcBorders>
              <w:top w:val="nil"/>
              <w:left w:val="nil"/>
              <w:bottom w:val="single" w:sz="4" w:space="0" w:color="auto"/>
              <w:right w:val="single" w:sz="4" w:space="0" w:color="auto"/>
            </w:tcBorders>
            <w:noWrap/>
            <w:vAlign w:val="center"/>
            <w:hideMark/>
          </w:tcPr>
          <w:p w14:paraId="4DD36772" w14:textId="77777777" w:rsidR="008437DF" w:rsidRPr="008437DF" w:rsidRDefault="008437DF" w:rsidP="00381C5A">
            <w:pPr>
              <w:spacing w:line="240" w:lineRule="auto"/>
            </w:pPr>
            <w:r w:rsidRPr="008437DF">
              <w:t>文学原理</w:t>
            </w:r>
          </w:p>
        </w:tc>
        <w:tc>
          <w:tcPr>
            <w:tcW w:w="1033" w:type="pct"/>
            <w:tcBorders>
              <w:top w:val="nil"/>
              <w:left w:val="nil"/>
              <w:bottom w:val="single" w:sz="4" w:space="0" w:color="auto"/>
              <w:right w:val="single" w:sz="4" w:space="0" w:color="auto"/>
            </w:tcBorders>
            <w:noWrap/>
            <w:vAlign w:val="center"/>
            <w:hideMark/>
          </w:tcPr>
          <w:p w14:paraId="42345F80"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6E40783B"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A515B42" w14:textId="77777777" w:rsidR="008437DF" w:rsidRPr="008437DF" w:rsidRDefault="008437DF" w:rsidP="00381C5A">
            <w:pPr>
              <w:spacing w:line="240" w:lineRule="auto"/>
            </w:pPr>
            <w:r w:rsidRPr="008437DF">
              <w:t>2</w:t>
            </w:r>
          </w:p>
        </w:tc>
      </w:tr>
      <w:tr w:rsidR="008437DF" w:rsidRPr="008437DF" w14:paraId="6AFEA7D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DFFE878" w14:textId="77777777" w:rsidR="008437DF" w:rsidRPr="008437DF" w:rsidRDefault="008437DF" w:rsidP="00381C5A">
            <w:pPr>
              <w:spacing w:line="240" w:lineRule="auto"/>
            </w:pPr>
            <w:r w:rsidRPr="008437DF">
              <w:t>02033270</w:t>
            </w:r>
          </w:p>
        </w:tc>
        <w:tc>
          <w:tcPr>
            <w:tcW w:w="1729" w:type="pct"/>
            <w:tcBorders>
              <w:top w:val="nil"/>
              <w:left w:val="nil"/>
              <w:bottom w:val="single" w:sz="4" w:space="0" w:color="auto"/>
              <w:right w:val="single" w:sz="4" w:space="0" w:color="auto"/>
            </w:tcBorders>
            <w:noWrap/>
            <w:vAlign w:val="center"/>
            <w:hideMark/>
          </w:tcPr>
          <w:p w14:paraId="2D85F486" w14:textId="77777777" w:rsidR="008437DF" w:rsidRPr="008437DF" w:rsidRDefault="008437DF" w:rsidP="00381C5A">
            <w:pPr>
              <w:spacing w:line="240" w:lineRule="auto"/>
            </w:pPr>
            <w:r w:rsidRPr="008437DF">
              <w:t>中国文学理论批评史</w:t>
            </w:r>
          </w:p>
        </w:tc>
        <w:tc>
          <w:tcPr>
            <w:tcW w:w="1033" w:type="pct"/>
            <w:tcBorders>
              <w:top w:val="nil"/>
              <w:left w:val="nil"/>
              <w:bottom w:val="single" w:sz="4" w:space="0" w:color="auto"/>
              <w:right w:val="single" w:sz="4" w:space="0" w:color="auto"/>
            </w:tcBorders>
            <w:noWrap/>
            <w:vAlign w:val="center"/>
            <w:hideMark/>
          </w:tcPr>
          <w:p w14:paraId="0702839D"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067FC3BA"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E84780E" w14:textId="77777777" w:rsidR="008437DF" w:rsidRPr="008437DF" w:rsidRDefault="008437DF" w:rsidP="00381C5A">
            <w:pPr>
              <w:spacing w:line="240" w:lineRule="auto"/>
            </w:pPr>
            <w:r w:rsidRPr="008437DF">
              <w:t>3</w:t>
            </w:r>
          </w:p>
        </w:tc>
      </w:tr>
      <w:tr w:rsidR="008437DF" w:rsidRPr="008437DF" w14:paraId="5D00FF49"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67A05ED" w14:textId="77777777" w:rsidR="008437DF" w:rsidRPr="008437DF" w:rsidRDefault="008437DF" w:rsidP="00381C5A">
            <w:pPr>
              <w:spacing w:line="240" w:lineRule="auto"/>
            </w:pPr>
            <w:r w:rsidRPr="008437DF">
              <w:t>02030790</w:t>
            </w:r>
          </w:p>
        </w:tc>
        <w:tc>
          <w:tcPr>
            <w:tcW w:w="1729" w:type="pct"/>
            <w:tcBorders>
              <w:top w:val="nil"/>
              <w:left w:val="nil"/>
              <w:bottom w:val="single" w:sz="4" w:space="0" w:color="auto"/>
              <w:right w:val="single" w:sz="4" w:space="0" w:color="auto"/>
            </w:tcBorders>
            <w:noWrap/>
            <w:vAlign w:val="center"/>
            <w:hideMark/>
          </w:tcPr>
          <w:p w14:paraId="524223B2" w14:textId="77777777" w:rsidR="008437DF" w:rsidRPr="008437DF" w:rsidRDefault="008437DF" w:rsidP="00381C5A">
            <w:pPr>
              <w:spacing w:line="240" w:lineRule="auto"/>
            </w:pPr>
            <w:r w:rsidRPr="008437DF">
              <w:t>比较文学原理</w:t>
            </w:r>
          </w:p>
        </w:tc>
        <w:tc>
          <w:tcPr>
            <w:tcW w:w="1033" w:type="pct"/>
            <w:tcBorders>
              <w:top w:val="nil"/>
              <w:left w:val="nil"/>
              <w:bottom w:val="single" w:sz="4" w:space="0" w:color="auto"/>
              <w:right w:val="single" w:sz="4" w:space="0" w:color="auto"/>
            </w:tcBorders>
            <w:noWrap/>
            <w:vAlign w:val="center"/>
            <w:hideMark/>
          </w:tcPr>
          <w:p w14:paraId="4E605242"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60408BB6"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73CA7E0" w14:textId="77777777" w:rsidR="008437DF" w:rsidRPr="008437DF" w:rsidRDefault="008437DF" w:rsidP="00381C5A">
            <w:pPr>
              <w:spacing w:line="240" w:lineRule="auto"/>
            </w:pPr>
            <w:r w:rsidRPr="008437DF">
              <w:t>2</w:t>
            </w:r>
          </w:p>
        </w:tc>
      </w:tr>
      <w:tr w:rsidR="008437DF" w:rsidRPr="008437DF" w14:paraId="3F4FE80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A4E753B" w14:textId="77777777" w:rsidR="008437DF" w:rsidRPr="008437DF" w:rsidRDefault="008437DF" w:rsidP="00381C5A">
            <w:pPr>
              <w:spacing w:line="240" w:lineRule="auto"/>
            </w:pPr>
            <w:r w:rsidRPr="008437DF">
              <w:t>02030021</w:t>
            </w:r>
          </w:p>
        </w:tc>
        <w:tc>
          <w:tcPr>
            <w:tcW w:w="1729" w:type="pct"/>
            <w:tcBorders>
              <w:top w:val="nil"/>
              <w:left w:val="nil"/>
              <w:bottom w:val="single" w:sz="4" w:space="0" w:color="auto"/>
              <w:right w:val="single" w:sz="4" w:space="0" w:color="auto"/>
            </w:tcBorders>
            <w:noWrap/>
            <w:vAlign w:val="center"/>
            <w:hideMark/>
          </w:tcPr>
          <w:p w14:paraId="7EF40683" w14:textId="77777777" w:rsidR="008437DF" w:rsidRPr="008437DF" w:rsidRDefault="008437DF" w:rsidP="00381C5A">
            <w:pPr>
              <w:spacing w:line="240" w:lineRule="auto"/>
            </w:pPr>
            <w:r w:rsidRPr="008437DF">
              <w:t>古代汉语（上）</w:t>
            </w:r>
          </w:p>
        </w:tc>
        <w:tc>
          <w:tcPr>
            <w:tcW w:w="1033" w:type="pct"/>
            <w:tcBorders>
              <w:top w:val="nil"/>
              <w:left w:val="nil"/>
              <w:bottom w:val="single" w:sz="4" w:space="0" w:color="auto"/>
              <w:right w:val="single" w:sz="4" w:space="0" w:color="auto"/>
            </w:tcBorders>
            <w:noWrap/>
            <w:vAlign w:val="center"/>
            <w:hideMark/>
          </w:tcPr>
          <w:p w14:paraId="72AAC4A0"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1C4623D7"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49D9B05E" w14:textId="77777777" w:rsidR="008437DF" w:rsidRPr="008437DF" w:rsidRDefault="008437DF" w:rsidP="00381C5A">
            <w:pPr>
              <w:spacing w:line="240" w:lineRule="auto"/>
            </w:pPr>
            <w:r w:rsidRPr="008437DF">
              <w:t>4</w:t>
            </w:r>
          </w:p>
        </w:tc>
      </w:tr>
      <w:tr w:rsidR="008437DF" w:rsidRPr="008437DF" w14:paraId="2CBAC88E"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78450BE" w14:textId="77777777" w:rsidR="008437DF" w:rsidRPr="008437DF" w:rsidRDefault="008437DF" w:rsidP="00381C5A">
            <w:pPr>
              <w:spacing w:line="240" w:lineRule="auto"/>
            </w:pPr>
            <w:r w:rsidRPr="008437DF">
              <w:t>02030022</w:t>
            </w:r>
          </w:p>
        </w:tc>
        <w:tc>
          <w:tcPr>
            <w:tcW w:w="1729" w:type="pct"/>
            <w:tcBorders>
              <w:top w:val="nil"/>
              <w:left w:val="nil"/>
              <w:bottom w:val="single" w:sz="4" w:space="0" w:color="auto"/>
              <w:right w:val="single" w:sz="4" w:space="0" w:color="auto"/>
            </w:tcBorders>
            <w:noWrap/>
            <w:vAlign w:val="center"/>
            <w:hideMark/>
          </w:tcPr>
          <w:p w14:paraId="2A1A75D2" w14:textId="77777777" w:rsidR="008437DF" w:rsidRPr="008437DF" w:rsidRDefault="008437DF" w:rsidP="00381C5A">
            <w:pPr>
              <w:spacing w:line="240" w:lineRule="auto"/>
            </w:pPr>
            <w:r w:rsidRPr="008437DF">
              <w:t>古代汉语（下）</w:t>
            </w:r>
          </w:p>
        </w:tc>
        <w:tc>
          <w:tcPr>
            <w:tcW w:w="1033" w:type="pct"/>
            <w:tcBorders>
              <w:top w:val="nil"/>
              <w:left w:val="nil"/>
              <w:bottom w:val="single" w:sz="4" w:space="0" w:color="auto"/>
              <w:right w:val="single" w:sz="4" w:space="0" w:color="auto"/>
            </w:tcBorders>
            <w:noWrap/>
            <w:vAlign w:val="center"/>
            <w:hideMark/>
          </w:tcPr>
          <w:p w14:paraId="5426C93D"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6F02FBBB"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60801537" w14:textId="77777777" w:rsidR="008437DF" w:rsidRPr="008437DF" w:rsidRDefault="008437DF" w:rsidP="00381C5A">
            <w:pPr>
              <w:spacing w:line="240" w:lineRule="auto"/>
            </w:pPr>
            <w:r w:rsidRPr="008437DF">
              <w:t>4</w:t>
            </w:r>
          </w:p>
        </w:tc>
      </w:tr>
      <w:tr w:rsidR="008437DF" w:rsidRPr="008437DF" w14:paraId="145C351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4ACC6CE" w14:textId="77777777" w:rsidR="008437DF" w:rsidRPr="008437DF" w:rsidRDefault="008437DF" w:rsidP="00381C5A">
            <w:pPr>
              <w:spacing w:line="240" w:lineRule="auto"/>
            </w:pPr>
            <w:r w:rsidRPr="008437DF">
              <w:t>02030011</w:t>
            </w:r>
          </w:p>
        </w:tc>
        <w:tc>
          <w:tcPr>
            <w:tcW w:w="1729" w:type="pct"/>
            <w:tcBorders>
              <w:top w:val="nil"/>
              <w:left w:val="nil"/>
              <w:bottom w:val="single" w:sz="4" w:space="0" w:color="auto"/>
              <w:right w:val="single" w:sz="4" w:space="0" w:color="auto"/>
            </w:tcBorders>
            <w:noWrap/>
            <w:vAlign w:val="center"/>
            <w:hideMark/>
          </w:tcPr>
          <w:p w14:paraId="435390CC" w14:textId="77777777" w:rsidR="008437DF" w:rsidRPr="008437DF" w:rsidRDefault="008437DF" w:rsidP="00381C5A">
            <w:pPr>
              <w:spacing w:line="240" w:lineRule="auto"/>
            </w:pPr>
            <w:r w:rsidRPr="008437DF">
              <w:t>现代汉语（上）</w:t>
            </w:r>
          </w:p>
        </w:tc>
        <w:tc>
          <w:tcPr>
            <w:tcW w:w="1033" w:type="pct"/>
            <w:tcBorders>
              <w:top w:val="nil"/>
              <w:left w:val="nil"/>
              <w:bottom w:val="single" w:sz="4" w:space="0" w:color="auto"/>
              <w:right w:val="single" w:sz="4" w:space="0" w:color="auto"/>
            </w:tcBorders>
            <w:noWrap/>
            <w:vAlign w:val="center"/>
            <w:hideMark/>
          </w:tcPr>
          <w:p w14:paraId="77E6B248"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68525BA1"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A9229D9" w14:textId="77777777" w:rsidR="008437DF" w:rsidRPr="008437DF" w:rsidRDefault="008437DF" w:rsidP="00381C5A">
            <w:pPr>
              <w:spacing w:line="240" w:lineRule="auto"/>
            </w:pPr>
            <w:r w:rsidRPr="008437DF">
              <w:t>3</w:t>
            </w:r>
          </w:p>
        </w:tc>
      </w:tr>
      <w:tr w:rsidR="008437DF" w:rsidRPr="008437DF" w14:paraId="175F05E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06C6860" w14:textId="77777777" w:rsidR="008437DF" w:rsidRPr="008437DF" w:rsidRDefault="008437DF" w:rsidP="00381C5A">
            <w:pPr>
              <w:spacing w:line="240" w:lineRule="auto"/>
            </w:pPr>
            <w:r w:rsidRPr="008437DF">
              <w:t>02030012</w:t>
            </w:r>
          </w:p>
        </w:tc>
        <w:tc>
          <w:tcPr>
            <w:tcW w:w="1729" w:type="pct"/>
            <w:tcBorders>
              <w:top w:val="nil"/>
              <w:left w:val="nil"/>
              <w:bottom w:val="single" w:sz="4" w:space="0" w:color="auto"/>
              <w:right w:val="single" w:sz="4" w:space="0" w:color="auto"/>
            </w:tcBorders>
            <w:noWrap/>
            <w:vAlign w:val="center"/>
            <w:hideMark/>
          </w:tcPr>
          <w:p w14:paraId="49ED023E" w14:textId="77777777" w:rsidR="008437DF" w:rsidRPr="008437DF" w:rsidRDefault="008437DF" w:rsidP="00381C5A">
            <w:pPr>
              <w:spacing w:line="240" w:lineRule="auto"/>
            </w:pPr>
            <w:r w:rsidRPr="008437DF">
              <w:t>现代汉语（下）</w:t>
            </w:r>
          </w:p>
        </w:tc>
        <w:tc>
          <w:tcPr>
            <w:tcW w:w="1033" w:type="pct"/>
            <w:tcBorders>
              <w:top w:val="nil"/>
              <w:left w:val="nil"/>
              <w:bottom w:val="single" w:sz="4" w:space="0" w:color="auto"/>
              <w:right w:val="single" w:sz="4" w:space="0" w:color="auto"/>
            </w:tcBorders>
            <w:noWrap/>
            <w:vAlign w:val="center"/>
            <w:hideMark/>
          </w:tcPr>
          <w:p w14:paraId="247BD66C"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3DDDB52A"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7D7BF47B" w14:textId="77777777" w:rsidR="008437DF" w:rsidRPr="008437DF" w:rsidRDefault="008437DF" w:rsidP="00381C5A">
            <w:pPr>
              <w:spacing w:line="240" w:lineRule="auto"/>
            </w:pPr>
            <w:r w:rsidRPr="008437DF">
              <w:t>3</w:t>
            </w:r>
          </w:p>
        </w:tc>
      </w:tr>
      <w:tr w:rsidR="008437DF" w:rsidRPr="008437DF" w14:paraId="4B29FB8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37316A9" w14:textId="77777777" w:rsidR="008437DF" w:rsidRPr="008437DF" w:rsidRDefault="008437DF" w:rsidP="00381C5A">
            <w:pPr>
              <w:spacing w:line="240" w:lineRule="auto"/>
            </w:pPr>
            <w:r w:rsidRPr="008437DF">
              <w:t>02030120</w:t>
            </w:r>
          </w:p>
        </w:tc>
        <w:tc>
          <w:tcPr>
            <w:tcW w:w="1729" w:type="pct"/>
            <w:tcBorders>
              <w:top w:val="nil"/>
              <w:left w:val="nil"/>
              <w:bottom w:val="single" w:sz="4" w:space="0" w:color="auto"/>
              <w:right w:val="single" w:sz="4" w:space="0" w:color="auto"/>
            </w:tcBorders>
            <w:noWrap/>
            <w:vAlign w:val="center"/>
            <w:hideMark/>
          </w:tcPr>
          <w:p w14:paraId="613928C2" w14:textId="77777777" w:rsidR="008437DF" w:rsidRPr="008437DF" w:rsidRDefault="008437DF" w:rsidP="00381C5A">
            <w:pPr>
              <w:spacing w:line="240" w:lineRule="auto"/>
            </w:pPr>
            <w:r w:rsidRPr="008437DF">
              <w:t>汉语方言学</w:t>
            </w:r>
          </w:p>
        </w:tc>
        <w:tc>
          <w:tcPr>
            <w:tcW w:w="1033" w:type="pct"/>
            <w:tcBorders>
              <w:top w:val="nil"/>
              <w:left w:val="nil"/>
              <w:bottom w:val="single" w:sz="4" w:space="0" w:color="auto"/>
              <w:right w:val="single" w:sz="4" w:space="0" w:color="auto"/>
            </w:tcBorders>
            <w:noWrap/>
            <w:vAlign w:val="center"/>
            <w:hideMark/>
          </w:tcPr>
          <w:p w14:paraId="68DD92BC"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17532498"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6BAF9D14" w14:textId="77777777" w:rsidR="008437DF" w:rsidRPr="008437DF" w:rsidRDefault="008437DF" w:rsidP="00381C5A">
            <w:pPr>
              <w:spacing w:line="240" w:lineRule="auto"/>
            </w:pPr>
            <w:r w:rsidRPr="008437DF">
              <w:t>4</w:t>
            </w:r>
          </w:p>
        </w:tc>
      </w:tr>
      <w:tr w:rsidR="008437DF" w:rsidRPr="008437DF" w14:paraId="13EE0722"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4A26BCA" w14:textId="77777777" w:rsidR="008437DF" w:rsidRPr="008437DF" w:rsidRDefault="008437DF" w:rsidP="00381C5A">
            <w:pPr>
              <w:spacing w:line="240" w:lineRule="auto"/>
            </w:pPr>
            <w:r w:rsidRPr="008437DF">
              <w:t>02030130</w:t>
            </w:r>
          </w:p>
        </w:tc>
        <w:tc>
          <w:tcPr>
            <w:tcW w:w="1729" w:type="pct"/>
            <w:tcBorders>
              <w:top w:val="nil"/>
              <w:left w:val="nil"/>
              <w:bottom w:val="single" w:sz="4" w:space="0" w:color="auto"/>
              <w:right w:val="single" w:sz="4" w:space="0" w:color="auto"/>
            </w:tcBorders>
            <w:noWrap/>
            <w:vAlign w:val="center"/>
            <w:hideMark/>
          </w:tcPr>
          <w:p w14:paraId="060DFBC1" w14:textId="77777777" w:rsidR="008437DF" w:rsidRPr="008437DF" w:rsidRDefault="008437DF" w:rsidP="00381C5A">
            <w:pPr>
              <w:spacing w:line="240" w:lineRule="auto"/>
            </w:pPr>
            <w:r w:rsidRPr="008437DF">
              <w:t>汉语音韵学</w:t>
            </w:r>
          </w:p>
        </w:tc>
        <w:tc>
          <w:tcPr>
            <w:tcW w:w="1033" w:type="pct"/>
            <w:tcBorders>
              <w:top w:val="nil"/>
              <w:left w:val="nil"/>
              <w:bottom w:val="single" w:sz="4" w:space="0" w:color="auto"/>
              <w:right w:val="single" w:sz="4" w:space="0" w:color="auto"/>
            </w:tcBorders>
            <w:noWrap/>
            <w:vAlign w:val="center"/>
            <w:hideMark/>
          </w:tcPr>
          <w:p w14:paraId="617FC6A5"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7DF4963B"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B346406" w14:textId="77777777" w:rsidR="008437DF" w:rsidRPr="008437DF" w:rsidRDefault="008437DF" w:rsidP="00381C5A">
            <w:pPr>
              <w:spacing w:line="240" w:lineRule="auto"/>
            </w:pPr>
            <w:r w:rsidRPr="008437DF">
              <w:t>2</w:t>
            </w:r>
          </w:p>
        </w:tc>
      </w:tr>
      <w:tr w:rsidR="008437DF" w:rsidRPr="008437DF" w14:paraId="3EFEF22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D946BBC" w14:textId="77777777" w:rsidR="008437DF" w:rsidRPr="008437DF" w:rsidRDefault="008437DF" w:rsidP="00381C5A">
            <w:pPr>
              <w:spacing w:line="240" w:lineRule="auto"/>
            </w:pPr>
            <w:r w:rsidRPr="008437DF">
              <w:t>02030070</w:t>
            </w:r>
          </w:p>
        </w:tc>
        <w:tc>
          <w:tcPr>
            <w:tcW w:w="1729" w:type="pct"/>
            <w:tcBorders>
              <w:top w:val="nil"/>
              <w:left w:val="nil"/>
              <w:bottom w:val="single" w:sz="4" w:space="0" w:color="auto"/>
              <w:right w:val="single" w:sz="4" w:space="0" w:color="auto"/>
            </w:tcBorders>
            <w:noWrap/>
            <w:vAlign w:val="center"/>
            <w:hideMark/>
          </w:tcPr>
          <w:p w14:paraId="31F5D09B" w14:textId="77777777" w:rsidR="008437DF" w:rsidRPr="008437DF" w:rsidRDefault="008437DF" w:rsidP="00381C5A">
            <w:pPr>
              <w:spacing w:line="240" w:lineRule="auto"/>
            </w:pPr>
            <w:r w:rsidRPr="008437DF">
              <w:t>语言学概论</w:t>
            </w:r>
          </w:p>
        </w:tc>
        <w:tc>
          <w:tcPr>
            <w:tcW w:w="1033" w:type="pct"/>
            <w:tcBorders>
              <w:top w:val="nil"/>
              <w:left w:val="nil"/>
              <w:bottom w:val="single" w:sz="4" w:space="0" w:color="auto"/>
              <w:right w:val="single" w:sz="4" w:space="0" w:color="auto"/>
            </w:tcBorders>
            <w:noWrap/>
            <w:vAlign w:val="center"/>
            <w:hideMark/>
          </w:tcPr>
          <w:p w14:paraId="3E50A4D3" w14:textId="77777777" w:rsidR="008437DF" w:rsidRPr="008437DF" w:rsidRDefault="008437DF" w:rsidP="00381C5A">
            <w:pPr>
              <w:spacing w:line="240" w:lineRule="auto"/>
            </w:pPr>
            <w:r w:rsidRPr="008437DF">
              <w:t>中文系</w:t>
            </w:r>
          </w:p>
        </w:tc>
        <w:tc>
          <w:tcPr>
            <w:tcW w:w="708" w:type="pct"/>
            <w:tcBorders>
              <w:top w:val="nil"/>
              <w:left w:val="nil"/>
              <w:bottom w:val="single" w:sz="4" w:space="0" w:color="auto"/>
              <w:right w:val="single" w:sz="4" w:space="0" w:color="auto"/>
            </w:tcBorders>
            <w:noWrap/>
            <w:vAlign w:val="center"/>
            <w:hideMark/>
          </w:tcPr>
          <w:p w14:paraId="36CFF650"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32935B9" w14:textId="77777777" w:rsidR="008437DF" w:rsidRPr="008437DF" w:rsidRDefault="008437DF" w:rsidP="00381C5A">
            <w:pPr>
              <w:spacing w:line="240" w:lineRule="auto"/>
            </w:pPr>
            <w:r w:rsidRPr="008437DF">
              <w:t>3</w:t>
            </w:r>
          </w:p>
        </w:tc>
      </w:tr>
      <w:tr w:rsidR="008437DF" w:rsidRPr="008437DF" w14:paraId="5FD13B82"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59D2E0B" w14:textId="77777777" w:rsidR="008437DF" w:rsidRPr="008437DF" w:rsidRDefault="008437DF" w:rsidP="00381C5A">
            <w:pPr>
              <w:spacing w:line="240" w:lineRule="auto"/>
            </w:pPr>
            <w:r w:rsidRPr="008437DF">
              <w:t>02130011</w:t>
            </w:r>
          </w:p>
        </w:tc>
        <w:tc>
          <w:tcPr>
            <w:tcW w:w="1729" w:type="pct"/>
            <w:tcBorders>
              <w:top w:val="nil"/>
              <w:left w:val="nil"/>
              <w:bottom w:val="single" w:sz="4" w:space="0" w:color="auto"/>
              <w:right w:val="single" w:sz="4" w:space="0" w:color="auto"/>
            </w:tcBorders>
            <w:noWrap/>
            <w:vAlign w:val="center"/>
            <w:hideMark/>
          </w:tcPr>
          <w:p w14:paraId="09FC2E59" w14:textId="77777777" w:rsidR="008437DF" w:rsidRPr="008437DF" w:rsidRDefault="008437DF" w:rsidP="00381C5A">
            <w:pPr>
              <w:spacing w:line="240" w:lineRule="auto"/>
            </w:pPr>
            <w:r w:rsidRPr="008437DF">
              <w:t>中国古代史（上）</w:t>
            </w:r>
          </w:p>
        </w:tc>
        <w:tc>
          <w:tcPr>
            <w:tcW w:w="1033" w:type="pct"/>
            <w:tcBorders>
              <w:top w:val="nil"/>
              <w:left w:val="nil"/>
              <w:bottom w:val="single" w:sz="4" w:space="0" w:color="auto"/>
              <w:right w:val="single" w:sz="4" w:space="0" w:color="auto"/>
            </w:tcBorders>
            <w:noWrap/>
            <w:vAlign w:val="center"/>
            <w:hideMark/>
          </w:tcPr>
          <w:p w14:paraId="2A8AB159"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25C272D5"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2FBC2481" w14:textId="77777777" w:rsidR="008437DF" w:rsidRPr="008437DF" w:rsidRDefault="008437DF" w:rsidP="00381C5A">
            <w:pPr>
              <w:spacing w:line="240" w:lineRule="auto"/>
            </w:pPr>
            <w:r w:rsidRPr="008437DF">
              <w:t>4</w:t>
            </w:r>
          </w:p>
        </w:tc>
      </w:tr>
      <w:tr w:rsidR="008437DF" w:rsidRPr="008437DF" w14:paraId="6EC37716"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8E4D179" w14:textId="77777777" w:rsidR="008437DF" w:rsidRPr="008437DF" w:rsidRDefault="008437DF" w:rsidP="00381C5A">
            <w:pPr>
              <w:spacing w:line="240" w:lineRule="auto"/>
            </w:pPr>
            <w:r w:rsidRPr="008437DF">
              <w:t>02130012</w:t>
            </w:r>
          </w:p>
        </w:tc>
        <w:tc>
          <w:tcPr>
            <w:tcW w:w="1729" w:type="pct"/>
            <w:tcBorders>
              <w:top w:val="nil"/>
              <w:left w:val="nil"/>
              <w:bottom w:val="single" w:sz="4" w:space="0" w:color="auto"/>
              <w:right w:val="single" w:sz="4" w:space="0" w:color="auto"/>
            </w:tcBorders>
            <w:noWrap/>
            <w:vAlign w:val="center"/>
            <w:hideMark/>
          </w:tcPr>
          <w:p w14:paraId="7D451AB2" w14:textId="77777777" w:rsidR="008437DF" w:rsidRPr="008437DF" w:rsidRDefault="008437DF" w:rsidP="00381C5A">
            <w:pPr>
              <w:spacing w:line="240" w:lineRule="auto"/>
            </w:pPr>
            <w:r w:rsidRPr="008437DF">
              <w:t>中国古代史（下）</w:t>
            </w:r>
          </w:p>
        </w:tc>
        <w:tc>
          <w:tcPr>
            <w:tcW w:w="1033" w:type="pct"/>
            <w:tcBorders>
              <w:top w:val="nil"/>
              <w:left w:val="nil"/>
              <w:bottom w:val="single" w:sz="4" w:space="0" w:color="auto"/>
              <w:right w:val="single" w:sz="4" w:space="0" w:color="auto"/>
            </w:tcBorders>
            <w:noWrap/>
            <w:vAlign w:val="center"/>
            <w:hideMark/>
          </w:tcPr>
          <w:p w14:paraId="5F1E15B9"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20344C2D"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115B1864" w14:textId="77777777" w:rsidR="008437DF" w:rsidRPr="008437DF" w:rsidRDefault="008437DF" w:rsidP="00381C5A">
            <w:pPr>
              <w:spacing w:line="240" w:lineRule="auto"/>
            </w:pPr>
            <w:r w:rsidRPr="008437DF">
              <w:t>4</w:t>
            </w:r>
          </w:p>
        </w:tc>
      </w:tr>
      <w:tr w:rsidR="008437DF" w:rsidRPr="008437DF" w14:paraId="7910651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BBC8120" w14:textId="77777777" w:rsidR="008437DF" w:rsidRPr="008437DF" w:rsidRDefault="008437DF" w:rsidP="00381C5A">
            <w:pPr>
              <w:spacing w:line="240" w:lineRule="auto"/>
            </w:pPr>
            <w:r w:rsidRPr="008437DF">
              <w:t>02133610</w:t>
            </w:r>
          </w:p>
        </w:tc>
        <w:tc>
          <w:tcPr>
            <w:tcW w:w="1729" w:type="pct"/>
            <w:tcBorders>
              <w:top w:val="nil"/>
              <w:left w:val="nil"/>
              <w:bottom w:val="single" w:sz="4" w:space="0" w:color="auto"/>
              <w:right w:val="single" w:sz="4" w:space="0" w:color="auto"/>
            </w:tcBorders>
            <w:noWrap/>
            <w:vAlign w:val="center"/>
            <w:hideMark/>
          </w:tcPr>
          <w:p w14:paraId="69B28575" w14:textId="77777777" w:rsidR="008437DF" w:rsidRPr="008437DF" w:rsidRDefault="008437DF" w:rsidP="00381C5A">
            <w:pPr>
              <w:spacing w:line="240" w:lineRule="auto"/>
            </w:pPr>
            <w:r w:rsidRPr="008437DF">
              <w:t>古代东方文明</w:t>
            </w:r>
          </w:p>
        </w:tc>
        <w:tc>
          <w:tcPr>
            <w:tcW w:w="1033" w:type="pct"/>
            <w:tcBorders>
              <w:top w:val="nil"/>
              <w:left w:val="nil"/>
              <w:bottom w:val="single" w:sz="4" w:space="0" w:color="auto"/>
              <w:right w:val="single" w:sz="4" w:space="0" w:color="auto"/>
            </w:tcBorders>
            <w:noWrap/>
            <w:vAlign w:val="center"/>
            <w:hideMark/>
          </w:tcPr>
          <w:p w14:paraId="00B6DBBC"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021862F0"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7C984808" w14:textId="77777777" w:rsidR="008437DF" w:rsidRPr="008437DF" w:rsidRDefault="008437DF" w:rsidP="00381C5A">
            <w:pPr>
              <w:spacing w:line="240" w:lineRule="auto"/>
            </w:pPr>
            <w:r w:rsidRPr="008437DF">
              <w:t>2</w:t>
            </w:r>
          </w:p>
        </w:tc>
      </w:tr>
      <w:tr w:rsidR="008437DF" w:rsidRPr="008437DF" w14:paraId="520F72E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503BA9E" w14:textId="77777777" w:rsidR="008437DF" w:rsidRPr="008437DF" w:rsidRDefault="008437DF" w:rsidP="00381C5A">
            <w:pPr>
              <w:spacing w:line="240" w:lineRule="auto"/>
            </w:pPr>
            <w:r w:rsidRPr="008437DF">
              <w:t>02133620</w:t>
            </w:r>
          </w:p>
        </w:tc>
        <w:tc>
          <w:tcPr>
            <w:tcW w:w="1729" w:type="pct"/>
            <w:tcBorders>
              <w:top w:val="nil"/>
              <w:left w:val="nil"/>
              <w:bottom w:val="single" w:sz="4" w:space="0" w:color="auto"/>
              <w:right w:val="single" w:sz="4" w:space="0" w:color="auto"/>
            </w:tcBorders>
            <w:noWrap/>
            <w:vAlign w:val="center"/>
            <w:hideMark/>
          </w:tcPr>
          <w:p w14:paraId="7B1AF1F9" w14:textId="77777777" w:rsidR="008437DF" w:rsidRPr="008437DF" w:rsidRDefault="008437DF" w:rsidP="00381C5A">
            <w:pPr>
              <w:spacing w:line="240" w:lineRule="auto"/>
            </w:pPr>
            <w:r w:rsidRPr="008437DF">
              <w:t>古希腊罗马史</w:t>
            </w:r>
          </w:p>
        </w:tc>
        <w:tc>
          <w:tcPr>
            <w:tcW w:w="1033" w:type="pct"/>
            <w:tcBorders>
              <w:top w:val="nil"/>
              <w:left w:val="nil"/>
              <w:bottom w:val="single" w:sz="4" w:space="0" w:color="auto"/>
              <w:right w:val="single" w:sz="4" w:space="0" w:color="auto"/>
            </w:tcBorders>
            <w:noWrap/>
            <w:vAlign w:val="center"/>
            <w:hideMark/>
          </w:tcPr>
          <w:p w14:paraId="53C1CE99"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4D1FA836"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5284F748" w14:textId="77777777" w:rsidR="008437DF" w:rsidRPr="008437DF" w:rsidRDefault="008437DF" w:rsidP="00381C5A">
            <w:pPr>
              <w:spacing w:line="240" w:lineRule="auto"/>
            </w:pPr>
            <w:r w:rsidRPr="008437DF">
              <w:t>2</w:t>
            </w:r>
          </w:p>
        </w:tc>
      </w:tr>
      <w:tr w:rsidR="008437DF" w:rsidRPr="008437DF" w14:paraId="1E8D283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5B8CBE9" w14:textId="77777777" w:rsidR="008437DF" w:rsidRPr="008437DF" w:rsidRDefault="008437DF" w:rsidP="00381C5A">
            <w:pPr>
              <w:spacing w:line="240" w:lineRule="auto"/>
            </w:pPr>
            <w:r w:rsidRPr="008437DF">
              <w:t>02133660</w:t>
            </w:r>
          </w:p>
        </w:tc>
        <w:tc>
          <w:tcPr>
            <w:tcW w:w="1729" w:type="pct"/>
            <w:tcBorders>
              <w:top w:val="nil"/>
              <w:left w:val="nil"/>
              <w:bottom w:val="single" w:sz="4" w:space="0" w:color="auto"/>
              <w:right w:val="single" w:sz="4" w:space="0" w:color="auto"/>
            </w:tcBorders>
            <w:noWrap/>
            <w:vAlign w:val="center"/>
            <w:hideMark/>
          </w:tcPr>
          <w:p w14:paraId="0D736D02" w14:textId="77777777" w:rsidR="008437DF" w:rsidRPr="008437DF" w:rsidRDefault="008437DF" w:rsidP="00381C5A">
            <w:pPr>
              <w:spacing w:line="240" w:lineRule="auto"/>
            </w:pPr>
            <w:r w:rsidRPr="008437DF">
              <w:t>亚洲史</w:t>
            </w:r>
          </w:p>
        </w:tc>
        <w:tc>
          <w:tcPr>
            <w:tcW w:w="1033" w:type="pct"/>
            <w:tcBorders>
              <w:top w:val="nil"/>
              <w:left w:val="nil"/>
              <w:bottom w:val="single" w:sz="4" w:space="0" w:color="auto"/>
              <w:right w:val="single" w:sz="4" w:space="0" w:color="auto"/>
            </w:tcBorders>
            <w:noWrap/>
            <w:vAlign w:val="center"/>
            <w:hideMark/>
          </w:tcPr>
          <w:p w14:paraId="2029A485"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78993E08"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9EDB032" w14:textId="77777777" w:rsidR="008437DF" w:rsidRPr="008437DF" w:rsidRDefault="008437DF" w:rsidP="00381C5A">
            <w:pPr>
              <w:spacing w:line="240" w:lineRule="auto"/>
            </w:pPr>
            <w:r w:rsidRPr="008437DF">
              <w:t>2</w:t>
            </w:r>
          </w:p>
        </w:tc>
      </w:tr>
      <w:tr w:rsidR="008437DF" w:rsidRPr="008437DF" w14:paraId="4C469EDA"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84D56DF" w14:textId="77777777" w:rsidR="008437DF" w:rsidRPr="008437DF" w:rsidRDefault="008437DF" w:rsidP="00381C5A">
            <w:pPr>
              <w:spacing w:line="240" w:lineRule="auto"/>
            </w:pPr>
            <w:r w:rsidRPr="008437DF">
              <w:t>02133640</w:t>
            </w:r>
          </w:p>
        </w:tc>
        <w:tc>
          <w:tcPr>
            <w:tcW w:w="1729" w:type="pct"/>
            <w:tcBorders>
              <w:top w:val="nil"/>
              <w:left w:val="nil"/>
              <w:bottom w:val="single" w:sz="4" w:space="0" w:color="auto"/>
              <w:right w:val="single" w:sz="4" w:space="0" w:color="auto"/>
            </w:tcBorders>
            <w:noWrap/>
            <w:vAlign w:val="center"/>
            <w:hideMark/>
          </w:tcPr>
          <w:p w14:paraId="3A0A7105" w14:textId="77777777" w:rsidR="008437DF" w:rsidRPr="008437DF" w:rsidRDefault="008437DF" w:rsidP="00381C5A">
            <w:pPr>
              <w:spacing w:line="240" w:lineRule="auto"/>
            </w:pPr>
            <w:r w:rsidRPr="008437DF">
              <w:t>欧洲史</w:t>
            </w:r>
          </w:p>
        </w:tc>
        <w:tc>
          <w:tcPr>
            <w:tcW w:w="1033" w:type="pct"/>
            <w:tcBorders>
              <w:top w:val="nil"/>
              <w:left w:val="nil"/>
              <w:bottom w:val="single" w:sz="4" w:space="0" w:color="auto"/>
              <w:right w:val="single" w:sz="4" w:space="0" w:color="auto"/>
            </w:tcBorders>
            <w:noWrap/>
            <w:vAlign w:val="center"/>
            <w:hideMark/>
          </w:tcPr>
          <w:p w14:paraId="3D9E95A6"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07DFCA10"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F57899A" w14:textId="77777777" w:rsidR="008437DF" w:rsidRPr="008437DF" w:rsidRDefault="008437DF" w:rsidP="00381C5A">
            <w:pPr>
              <w:spacing w:line="240" w:lineRule="auto"/>
            </w:pPr>
            <w:r w:rsidRPr="008437DF">
              <w:t>2</w:t>
            </w:r>
          </w:p>
        </w:tc>
      </w:tr>
      <w:tr w:rsidR="008437DF" w:rsidRPr="008437DF" w14:paraId="3ADB24CA"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C48FD17" w14:textId="77777777" w:rsidR="008437DF" w:rsidRPr="008437DF" w:rsidRDefault="008437DF" w:rsidP="00381C5A">
            <w:pPr>
              <w:spacing w:line="240" w:lineRule="auto"/>
            </w:pPr>
            <w:r w:rsidRPr="008437DF">
              <w:t>02133650</w:t>
            </w:r>
          </w:p>
        </w:tc>
        <w:tc>
          <w:tcPr>
            <w:tcW w:w="1729" w:type="pct"/>
            <w:tcBorders>
              <w:top w:val="nil"/>
              <w:left w:val="nil"/>
              <w:bottom w:val="single" w:sz="4" w:space="0" w:color="auto"/>
              <w:right w:val="single" w:sz="4" w:space="0" w:color="auto"/>
            </w:tcBorders>
            <w:noWrap/>
            <w:vAlign w:val="center"/>
            <w:hideMark/>
          </w:tcPr>
          <w:p w14:paraId="27224AC7" w14:textId="77777777" w:rsidR="008437DF" w:rsidRPr="008437DF" w:rsidRDefault="008437DF" w:rsidP="00381C5A">
            <w:pPr>
              <w:spacing w:line="240" w:lineRule="auto"/>
            </w:pPr>
            <w:r w:rsidRPr="008437DF">
              <w:t>美洲史</w:t>
            </w:r>
          </w:p>
        </w:tc>
        <w:tc>
          <w:tcPr>
            <w:tcW w:w="1033" w:type="pct"/>
            <w:tcBorders>
              <w:top w:val="nil"/>
              <w:left w:val="nil"/>
              <w:bottom w:val="single" w:sz="4" w:space="0" w:color="auto"/>
              <w:right w:val="single" w:sz="4" w:space="0" w:color="auto"/>
            </w:tcBorders>
            <w:noWrap/>
            <w:vAlign w:val="center"/>
            <w:hideMark/>
          </w:tcPr>
          <w:p w14:paraId="699B6B96"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0A7B5BA5"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9778FF9" w14:textId="77777777" w:rsidR="008437DF" w:rsidRPr="008437DF" w:rsidRDefault="008437DF" w:rsidP="00381C5A">
            <w:pPr>
              <w:spacing w:line="240" w:lineRule="auto"/>
            </w:pPr>
            <w:r w:rsidRPr="008437DF">
              <w:t>2</w:t>
            </w:r>
          </w:p>
        </w:tc>
      </w:tr>
      <w:tr w:rsidR="008437DF" w:rsidRPr="008437DF" w14:paraId="4F9DB41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41F315A" w14:textId="77777777" w:rsidR="008437DF" w:rsidRPr="008437DF" w:rsidRDefault="008437DF" w:rsidP="00381C5A">
            <w:pPr>
              <w:spacing w:line="240" w:lineRule="auto"/>
            </w:pPr>
            <w:r w:rsidRPr="008437DF">
              <w:t>02139190</w:t>
            </w:r>
          </w:p>
        </w:tc>
        <w:tc>
          <w:tcPr>
            <w:tcW w:w="1729" w:type="pct"/>
            <w:tcBorders>
              <w:top w:val="nil"/>
              <w:left w:val="nil"/>
              <w:bottom w:val="single" w:sz="4" w:space="0" w:color="auto"/>
              <w:right w:val="single" w:sz="4" w:space="0" w:color="auto"/>
            </w:tcBorders>
            <w:noWrap/>
            <w:vAlign w:val="center"/>
            <w:hideMark/>
          </w:tcPr>
          <w:p w14:paraId="3BB5069D" w14:textId="77777777" w:rsidR="008437DF" w:rsidRPr="008437DF" w:rsidRDefault="008437DF" w:rsidP="00381C5A">
            <w:pPr>
              <w:spacing w:line="240" w:lineRule="auto"/>
            </w:pPr>
            <w:r w:rsidRPr="008437DF">
              <w:t>非洲史</w:t>
            </w:r>
          </w:p>
        </w:tc>
        <w:tc>
          <w:tcPr>
            <w:tcW w:w="1033" w:type="pct"/>
            <w:tcBorders>
              <w:top w:val="nil"/>
              <w:left w:val="nil"/>
              <w:bottom w:val="single" w:sz="4" w:space="0" w:color="auto"/>
              <w:right w:val="single" w:sz="4" w:space="0" w:color="auto"/>
            </w:tcBorders>
            <w:noWrap/>
            <w:vAlign w:val="center"/>
            <w:hideMark/>
          </w:tcPr>
          <w:p w14:paraId="2ACB825D"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5C54EEA5"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41540702" w14:textId="77777777" w:rsidR="008437DF" w:rsidRPr="008437DF" w:rsidRDefault="008437DF" w:rsidP="00381C5A">
            <w:pPr>
              <w:spacing w:line="240" w:lineRule="auto"/>
            </w:pPr>
            <w:r w:rsidRPr="008437DF">
              <w:t>2</w:t>
            </w:r>
          </w:p>
        </w:tc>
      </w:tr>
      <w:tr w:rsidR="008437DF" w:rsidRPr="008437DF" w14:paraId="3AE204D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01394F3" w14:textId="77777777" w:rsidR="008437DF" w:rsidRPr="008437DF" w:rsidRDefault="008437DF" w:rsidP="00381C5A">
            <w:pPr>
              <w:spacing w:line="240" w:lineRule="auto"/>
            </w:pPr>
            <w:r w:rsidRPr="008437DF">
              <w:t>02130020</w:t>
            </w:r>
          </w:p>
        </w:tc>
        <w:tc>
          <w:tcPr>
            <w:tcW w:w="1729" w:type="pct"/>
            <w:tcBorders>
              <w:top w:val="nil"/>
              <w:left w:val="nil"/>
              <w:bottom w:val="single" w:sz="4" w:space="0" w:color="auto"/>
              <w:right w:val="single" w:sz="4" w:space="0" w:color="auto"/>
            </w:tcBorders>
            <w:noWrap/>
            <w:vAlign w:val="center"/>
            <w:hideMark/>
          </w:tcPr>
          <w:p w14:paraId="3A461501" w14:textId="77777777" w:rsidR="008437DF" w:rsidRPr="008437DF" w:rsidRDefault="008437DF" w:rsidP="00381C5A">
            <w:pPr>
              <w:spacing w:line="240" w:lineRule="auto"/>
            </w:pPr>
            <w:r w:rsidRPr="008437DF">
              <w:t>中国近代史</w:t>
            </w:r>
          </w:p>
        </w:tc>
        <w:tc>
          <w:tcPr>
            <w:tcW w:w="1033" w:type="pct"/>
            <w:tcBorders>
              <w:top w:val="nil"/>
              <w:left w:val="nil"/>
              <w:bottom w:val="single" w:sz="4" w:space="0" w:color="auto"/>
              <w:right w:val="single" w:sz="4" w:space="0" w:color="auto"/>
            </w:tcBorders>
            <w:noWrap/>
            <w:vAlign w:val="center"/>
            <w:hideMark/>
          </w:tcPr>
          <w:p w14:paraId="2DA0A267"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0683177F"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6E2920F3" w14:textId="77777777" w:rsidR="008437DF" w:rsidRPr="008437DF" w:rsidRDefault="008437DF" w:rsidP="00381C5A">
            <w:pPr>
              <w:spacing w:line="240" w:lineRule="auto"/>
            </w:pPr>
            <w:r w:rsidRPr="008437DF">
              <w:t>4</w:t>
            </w:r>
          </w:p>
        </w:tc>
      </w:tr>
      <w:tr w:rsidR="008437DF" w:rsidRPr="008437DF" w14:paraId="7B3CB2A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BE14C0F" w14:textId="77777777" w:rsidR="008437DF" w:rsidRPr="008437DF" w:rsidRDefault="008437DF" w:rsidP="00381C5A">
            <w:pPr>
              <w:spacing w:line="240" w:lineRule="auto"/>
            </w:pPr>
            <w:r w:rsidRPr="008437DF">
              <w:t>02132030</w:t>
            </w:r>
          </w:p>
        </w:tc>
        <w:tc>
          <w:tcPr>
            <w:tcW w:w="1729" w:type="pct"/>
            <w:tcBorders>
              <w:top w:val="nil"/>
              <w:left w:val="nil"/>
              <w:bottom w:val="single" w:sz="4" w:space="0" w:color="auto"/>
              <w:right w:val="single" w:sz="4" w:space="0" w:color="auto"/>
            </w:tcBorders>
            <w:noWrap/>
            <w:vAlign w:val="center"/>
            <w:hideMark/>
          </w:tcPr>
          <w:p w14:paraId="5D2F90A6" w14:textId="77777777" w:rsidR="008437DF" w:rsidRPr="008437DF" w:rsidRDefault="008437DF" w:rsidP="00381C5A">
            <w:pPr>
              <w:spacing w:line="240" w:lineRule="auto"/>
            </w:pPr>
            <w:r w:rsidRPr="008437DF">
              <w:t>中国现代史</w:t>
            </w:r>
          </w:p>
        </w:tc>
        <w:tc>
          <w:tcPr>
            <w:tcW w:w="1033" w:type="pct"/>
            <w:tcBorders>
              <w:top w:val="nil"/>
              <w:left w:val="nil"/>
              <w:bottom w:val="single" w:sz="4" w:space="0" w:color="auto"/>
              <w:right w:val="single" w:sz="4" w:space="0" w:color="auto"/>
            </w:tcBorders>
            <w:noWrap/>
            <w:vAlign w:val="center"/>
            <w:hideMark/>
          </w:tcPr>
          <w:p w14:paraId="04CD08CD"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48D74171"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04F662E6" w14:textId="77777777" w:rsidR="008437DF" w:rsidRPr="008437DF" w:rsidRDefault="008437DF" w:rsidP="00381C5A">
            <w:pPr>
              <w:spacing w:line="240" w:lineRule="auto"/>
            </w:pPr>
            <w:r w:rsidRPr="008437DF">
              <w:t>4</w:t>
            </w:r>
          </w:p>
        </w:tc>
      </w:tr>
      <w:tr w:rsidR="008437DF" w:rsidRPr="008437DF" w14:paraId="0DC5B78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29F5543" w14:textId="77777777" w:rsidR="008437DF" w:rsidRPr="008437DF" w:rsidRDefault="008437DF" w:rsidP="00381C5A">
            <w:pPr>
              <w:spacing w:line="240" w:lineRule="auto"/>
            </w:pPr>
            <w:r w:rsidRPr="008437DF">
              <w:t>02130110</w:t>
            </w:r>
          </w:p>
        </w:tc>
        <w:tc>
          <w:tcPr>
            <w:tcW w:w="1729" w:type="pct"/>
            <w:tcBorders>
              <w:top w:val="nil"/>
              <w:left w:val="nil"/>
              <w:bottom w:val="single" w:sz="4" w:space="0" w:color="auto"/>
              <w:right w:val="single" w:sz="4" w:space="0" w:color="auto"/>
            </w:tcBorders>
            <w:noWrap/>
            <w:vAlign w:val="center"/>
            <w:hideMark/>
          </w:tcPr>
          <w:p w14:paraId="1596D105" w14:textId="77777777" w:rsidR="008437DF" w:rsidRPr="008437DF" w:rsidRDefault="008437DF" w:rsidP="00381C5A">
            <w:pPr>
              <w:spacing w:line="240" w:lineRule="auto"/>
            </w:pPr>
            <w:r w:rsidRPr="008437DF">
              <w:t>史学概论</w:t>
            </w:r>
          </w:p>
        </w:tc>
        <w:tc>
          <w:tcPr>
            <w:tcW w:w="1033" w:type="pct"/>
            <w:tcBorders>
              <w:top w:val="nil"/>
              <w:left w:val="nil"/>
              <w:bottom w:val="single" w:sz="4" w:space="0" w:color="auto"/>
              <w:right w:val="single" w:sz="4" w:space="0" w:color="auto"/>
            </w:tcBorders>
            <w:noWrap/>
            <w:vAlign w:val="center"/>
            <w:hideMark/>
          </w:tcPr>
          <w:p w14:paraId="55DD72F3" w14:textId="77777777" w:rsidR="008437DF" w:rsidRPr="008437DF" w:rsidRDefault="008437DF" w:rsidP="00381C5A">
            <w:pPr>
              <w:spacing w:line="240" w:lineRule="auto"/>
            </w:pPr>
            <w:r w:rsidRPr="008437DF">
              <w:t>历史系</w:t>
            </w:r>
          </w:p>
        </w:tc>
        <w:tc>
          <w:tcPr>
            <w:tcW w:w="708" w:type="pct"/>
            <w:tcBorders>
              <w:top w:val="nil"/>
              <w:left w:val="nil"/>
              <w:bottom w:val="single" w:sz="4" w:space="0" w:color="auto"/>
              <w:right w:val="single" w:sz="4" w:space="0" w:color="auto"/>
            </w:tcBorders>
            <w:noWrap/>
            <w:vAlign w:val="center"/>
            <w:hideMark/>
          </w:tcPr>
          <w:p w14:paraId="2B8FAEB8"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422E8589" w14:textId="77777777" w:rsidR="008437DF" w:rsidRPr="008437DF" w:rsidRDefault="008437DF" w:rsidP="00381C5A">
            <w:pPr>
              <w:spacing w:line="240" w:lineRule="auto"/>
            </w:pPr>
            <w:r w:rsidRPr="008437DF">
              <w:t>3</w:t>
            </w:r>
          </w:p>
        </w:tc>
      </w:tr>
      <w:tr w:rsidR="008437DF" w:rsidRPr="008437DF" w14:paraId="7EF7D39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51F93CE" w14:textId="77777777" w:rsidR="008437DF" w:rsidRPr="008437DF" w:rsidRDefault="008437DF" w:rsidP="00381C5A">
            <w:pPr>
              <w:spacing w:line="240" w:lineRule="auto"/>
            </w:pPr>
            <w:r w:rsidRPr="008437DF">
              <w:t>02330003</w:t>
            </w:r>
          </w:p>
        </w:tc>
        <w:tc>
          <w:tcPr>
            <w:tcW w:w="1729" w:type="pct"/>
            <w:tcBorders>
              <w:top w:val="nil"/>
              <w:left w:val="nil"/>
              <w:bottom w:val="single" w:sz="4" w:space="0" w:color="auto"/>
              <w:right w:val="single" w:sz="4" w:space="0" w:color="auto"/>
            </w:tcBorders>
            <w:noWrap/>
            <w:vAlign w:val="center"/>
            <w:hideMark/>
          </w:tcPr>
          <w:p w14:paraId="57764224" w14:textId="77777777" w:rsidR="008437DF" w:rsidRPr="008437DF" w:rsidRDefault="008437DF" w:rsidP="00381C5A">
            <w:pPr>
              <w:spacing w:line="240" w:lineRule="auto"/>
            </w:pPr>
            <w:r w:rsidRPr="008437DF">
              <w:t>哲学导论</w:t>
            </w:r>
          </w:p>
        </w:tc>
        <w:tc>
          <w:tcPr>
            <w:tcW w:w="1033" w:type="pct"/>
            <w:tcBorders>
              <w:top w:val="nil"/>
              <w:left w:val="nil"/>
              <w:bottom w:val="single" w:sz="4" w:space="0" w:color="auto"/>
              <w:right w:val="single" w:sz="4" w:space="0" w:color="auto"/>
            </w:tcBorders>
            <w:noWrap/>
            <w:vAlign w:val="center"/>
            <w:hideMark/>
          </w:tcPr>
          <w:p w14:paraId="6ED4461A"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60924A48"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738894A" w14:textId="77777777" w:rsidR="008437DF" w:rsidRPr="008437DF" w:rsidRDefault="008437DF" w:rsidP="00381C5A">
            <w:pPr>
              <w:spacing w:line="240" w:lineRule="auto"/>
            </w:pPr>
            <w:r w:rsidRPr="008437DF">
              <w:t>3</w:t>
            </w:r>
          </w:p>
        </w:tc>
      </w:tr>
      <w:tr w:rsidR="008437DF" w:rsidRPr="008437DF" w14:paraId="06C24C2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47E3848" w14:textId="77777777" w:rsidR="008437DF" w:rsidRPr="008437DF" w:rsidRDefault="008437DF" w:rsidP="00381C5A">
            <w:pPr>
              <w:spacing w:line="240" w:lineRule="auto"/>
            </w:pPr>
            <w:r w:rsidRPr="008437DF">
              <w:lastRenderedPageBreak/>
              <w:t>02335063</w:t>
            </w:r>
          </w:p>
        </w:tc>
        <w:tc>
          <w:tcPr>
            <w:tcW w:w="1729" w:type="pct"/>
            <w:tcBorders>
              <w:top w:val="nil"/>
              <w:left w:val="nil"/>
              <w:bottom w:val="single" w:sz="4" w:space="0" w:color="auto"/>
              <w:right w:val="single" w:sz="4" w:space="0" w:color="auto"/>
            </w:tcBorders>
            <w:noWrap/>
            <w:vAlign w:val="center"/>
            <w:hideMark/>
          </w:tcPr>
          <w:p w14:paraId="7941DA93" w14:textId="77777777" w:rsidR="008437DF" w:rsidRPr="008437DF" w:rsidRDefault="008437DF" w:rsidP="00381C5A">
            <w:pPr>
              <w:spacing w:line="240" w:lineRule="auto"/>
            </w:pPr>
            <w:r w:rsidRPr="008437DF">
              <w:t>西方哲学史（上）</w:t>
            </w:r>
          </w:p>
        </w:tc>
        <w:tc>
          <w:tcPr>
            <w:tcW w:w="1033" w:type="pct"/>
            <w:tcBorders>
              <w:top w:val="nil"/>
              <w:left w:val="nil"/>
              <w:bottom w:val="single" w:sz="4" w:space="0" w:color="auto"/>
              <w:right w:val="single" w:sz="4" w:space="0" w:color="auto"/>
            </w:tcBorders>
            <w:noWrap/>
            <w:vAlign w:val="center"/>
            <w:hideMark/>
          </w:tcPr>
          <w:p w14:paraId="6E6B30FC"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21432FDB"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298FA539" w14:textId="77777777" w:rsidR="008437DF" w:rsidRPr="008437DF" w:rsidRDefault="008437DF" w:rsidP="00381C5A">
            <w:pPr>
              <w:spacing w:line="240" w:lineRule="auto"/>
            </w:pPr>
            <w:r w:rsidRPr="008437DF">
              <w:t>3</w:t>
            </w:r>
          </w:p>
        </w:tc>
      </w:tr>
      <w:tr w:rsidR="008437DF" w:rsidRPr="008437DF" w14:paraId="22E94F9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6F15DB2" w14:textId="77777777" w:rsidR="008437DF" w:rsidRPr="008437DF" w:rsidRDefault="008437DF" w:rsidP="00381C5A">
            <w:pPr>
              <w:spacing w:line="240" w:lineRule="auto"/>
            </w:pPr>
            <w:r w:rsidRPr="008437DF">
              <w:t>02335065</w:t>
            </w:r>
          </w:p>
        </w:tc>
        <w:tc>
          <w:tcPr>
            <w:tcW w:w="1729" w:type="pct"/>
            <w:tcBorders>
              <w:top w:val="nil"/>
              <w:left w:val="nil"/>
              <w:bottom w:val="single" w:sz="4" w:space="0" w:color="auto"/>
              <w:right w:val="single" w:sz="4" w:space="0" w:color="auto"/>
            </w:tcBorders>
            <w:noWrap/>
            <w:vAlign w:val="center"/>
            <w:hideMark/>
          </w:tcPr>
          <w:p w14:paraId="54A45F76" w14:textId="77777777" w:rsidR="008437DF" w:rsidRPr="008437DF" w:rsidRDefault="008437DF" w:rsidP="00381C5A">
            <w:pPr>
              <w:spacing w:line="240" w:lineRule="auto"/>
            </w:pPr>
            <w:r w:rsidRPr="008437DF">
              <w:t>西方哲学史（下）</w:t>
            </w:r>
          </w:p>
        </w:tc>
        <w:tc>
          <w:tcPr>
            <w:tcW w:w="1033" w:type="pct"/>
            <w:tcBorders>
              <w:top w:val="nil"/>
              <w:left w:val="nil"/>
              <w:bottom w:val="single" w:sz="4" w:space="0" w:color="auto"/>
              <w:right w:val="single" w:sz="4" w:space="0" w:color="auto"/>
            </w:tcBorders>
            <w:noWrap/>
            <w:vAlign w:val="center"/>
            <w:hideMark/>
          </w:tcPr>
          <w:p w14:paraId="40EF1DFD"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305E50DF"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2D514C4F" w14:textId="77777777" w:rsidR="008437DF" w:rsidRPr="008437DF" w:rsidRDefault="008437DF" w:rsidP="00381C5A">
            <w:pPr>
              <w:spacing w:line="240" w:lineRule="auto"/>
            </w:pPr>
            <w:r w:rsidRPr="008437DF">
              <w:t>3</w:t>
            </w:r>
          </w:p>
        </w:tc>
      </w:tr>
      <w:tr w:rsidR="008437DF" w:rsidRPr="008437DF" w14:paraId="09AF725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B9FF680" w14:textId="77777777" w:rsidR="008437DF" w:rsidRPr="008437DF" w:rsidRDefault="008437DF" w:rsidP="00381C5A">
            <w:pPr>
              <w:spacing w:line="240" w:lineRule="auto"/>
            </w:pPr>
            <w:r w:rsidRPr="008437DF">
              <w:t>02330132</w:t>
            </w:r>
          </w:p>
        </w:tc>
        <w:tc>
          <w:tcPr>
            <w:tcW w:w="1729" w:type="pct"/>
            <w:tcBorders>
              <w:top w:val="nil"/>
              <w:left w:val="nil"/>
              <w:bottom w:val="single" w:sz="4" w:space="0" w:color="auto"/>
              <w:right w:val="single" w:sz="4" w:space="0" w:color="auto"/>
            </w:tcBorders>
            <w:noWrap/>
            <w:vAlign w:val="center"/>
            <w:hideMark/>
          </w:tcPr>
          <w:p w14:paraId="72C07CBD" w14:textId="77777777" w:rsidR="008437DF" w:rsidRPr="008437DF" w:rsidRDefault="008437DF" w:rsidP="00381C5A">
            <w:pPr>
              <w:spacing w:line="240" w:lineRule="auto"/>
            </w:pPr>
            <w:r w:rsidRPr="008437DF">
              <w:t>科学哲学导论</w:t>
            </w:r>
          </w:p>
        </w:tc>
        <w:tc>
          <w:tcPr>
            <w:tcW w:w="1033" w:type="pct"/>
            <w:tcBorders>
              <w:top w:val="nil"/>
              <w:left w:val="nil"/>
              <w:bottom w:val="single" w:sz="4" w:space="0" w:color="auto"/>
              <w:right w:val="single" w:sz="4" w:space="0" w:color="auto"/>
            </w:tcBorders>
            <w:noWrap/>
            <w:vAlign w:val="center"/>
            <w:hideMark/>
          </w:tcPr>
          <w:p w14:paraId="5D7E62C2"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549F8F4E"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08499395" w14:textId="77777777" w:rsidR="008437DF" w:rsidRPr="008437DF" w:rsidRDefault="008437DF" w:rsidP="00381C5A">
            <w:pPr>
              <w:spacing w:line="240" w:lineRule="auto"/>
            </w:pPr>
            <w:r w:rsidRPr="008437DF">
              <w:t>2</w:t>
            </w:r>
          </w:p>
        </w:tc>
      </w:tr>
      <w:tr w:rsidR="008437DF" w:rsidRPr="008437DF" w14:paraId="2C674D1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AC2BB84" w14:textId="77777777" w:rsidR="008437DF" w:rsidRPr="008437DF" w:rsidRDefault="008437DF" w:rsidP="00381C5A">
            <w:pPr>
              <w:spacing w:line="240" w:lineRule="auto"/>
            </w:pPr>
            <w:r w:rsidRPr="008437DF">
              <w:t>02330142</w:t>
            </w:r>
          </w:p>
        </w:tc>
        <w:tc>
          <w:tcPr>
            <w:tcW w:w="1729" w:type="pct"/>
            <w:tcBorders>
              <w:top w:val="nil"/>
              <w:left w:val="nil"/>
              <w:bottom w:val="single" w:sz="4" w:space="0" w:color="auto"/>
              <w:right w:val="single" w:sz="4" w:space="0" w:color="auto"/>
            </w:tcBorders>
            <w:noWrap/>
            <w:vAlign w:val="center"/>
            <w:hideMark/>
          </w:tcPr>
          <w:p w14:paraId="0BA0821C" w14:textId="77777777" w:rsidR="008437DF" w:rsidRPr="008437DF" w:rsidRDefault="008437DF" w:rsidP="00381C5A">
            <w:pPr>
              <w:spacing w:line="240" w:lineRule="auto"/>
            </w:pPr>
            <w:r w:rsidRPr="008437DF">
              <w:t>伦理学导论</w:t>
            </w:r>
          </w:p>
        </w:tc>
        <w:tc>
          <w:tcPr>
            <w:tcW w:w="1033" w:type="pct"/>
            <w:tcBorders>
              <w:top w:val="nil"/>
              <w:left w:val="nil"/>
              <w:bottom w:val="single" w:sz="4" w:space="0" w:color="auto"/>
              <w:right w:val="single" w:sz="4" w:space="0" w:color="auto"/>
            </w:tcBorders>
            <w:noWrap/>
            <w:vAlign w:val="center"/>
            <w:hideMark/>
          </w:tcPr>
          <w:p w14:paraId="27AC26C5"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125808B2"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56523FD2" w14:textId="77777777" w:rsidR="008437DF" w:rsidRPr="008437DF" w:rsidRDefault="008437DF" w:rsidP="00381C5A">
            <w:pPr>
              <w:spacing w:line="240" w:lineRule="auto"/>
            </w:pPr>
            <w:r w:rsidRPr="008437DF">
              <w:t>2</w:t>
            </w:r>
          </w:p>
        </w:tc>
      </w:tr>
      <w:tr w:rsidR="008437DF" w:rsidRPr="008437DF" w14:paraId="1D273A0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205DB47" w14:textId="77777777" w:rsidR="008437DF" w:rsidRPr="008437DF" w:rsidRDefault="008437DF" w:rsidP="00381C5A">
            <w:pPr>
              <w:spacing w:line="240" w:lineRule="auto"/>
            </w:pPr>
            <w:r w:rsidRPr="008437DF">
              <w:t>02330152</w:t>
            </w:r>
          </w:p>
        </w:tc>
        <w:tc>
          <w:tcPr>
            <w:tcW w:w="1729" w:type="pct"/>
            <w:tcBorders>
              <w:top w:val="nil"/>
              <w:left w:val="nil"/>
              <w:bottom w:val="single" w:sz="4" w:space="0" w:color="auto"/>
              <w:right w:val="single" w:sz="4" w:space="0" w:color="auto"/>
            </w:tcBorders>
            <w:noWrap/>
            <w:vAlign w:val="center"/>
            <w:hideMark/>
          </w:tcPr>
          <w:p w14:paraId="05B9FDCD" w14:textId="77777777" w:rsidR="008437DF" w:rsidRPr="008437DF" w:rsidRDefault="008437DF" w:rsidP="00381C5A">
            <w:pPr>
              <w:spacing w:line="240" w:lineRule="auto"/>
            </w:pPr>
            <w:r w:rsidRPr="008437DF">
              <w:t>美学原理</w:t>
            </w:r>
          </w:p>
        </w:tc>
        <w:tc>
          <w:tcPr>
            <w:tcW w:w="1033" w:type="pct"/>
            <w:tcBorders>
              <w:top w:val="nil"/>
              <w:left w:val="nil"/>
              <w:bottom w:val="single" w:sz="4" w:space="0" w:color="auto"/>
              <w:right w:val="single" w:sz="4" w:space="0" w:color="auto"/>
            </w:tcBorders>
            <w:noWrap/>
            <w:vAlign w:val="center"/>
            <w:hideMark/>
          </w:tcPr>
          <w:p w14:paraId="4B4A4E21"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7CA42BB7"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412E029E" w14:textId="77777777" w:rsidR="008437DF" w:rsidRPr="008437DF" w:rsidRDefault="008437DF" w:rsidP="00381C5A">
            <w:pPr>
              <w:spacing w:line="240" w:lineRule="auto"/>
            </w:pPr>
            <w:r w:rsidRPr="008437DF">
              <w:t>2</w:t>
            </w:r>
          </w:p>
        </w:tc>
      </w:tr>
      <w:tr w:rsidR="008437DF" w:rsidRPr="008437DF" w14:paraId="4295C83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4EA9F40" w14:textId="77777777" w:rsidR="008437DF" w:rsidRPr="008437DF" w:rsidRDefault="008437DF" w:rsidP="00381C5A">
            <w:pPr>
              <w:spacing w:line="240" w:lineRule="auto"/>
            </w:pPr>
            <w:r w:rsidRPr="008437DF">
              <w:t>02330025</w:t>
            </w:r>
          </w:p>
        </w:tc>
        <w:tc>
          <w:tcPr>
            <w:tcW w:w="1729" w:type="pct"/>
            <w:tcBorders>
              <w:top w:val="nil"/>
              <w:left w:val="nil"/>
              <w:bottom w:val="single" w:sz="4" w:space="0" w:color="auto"/>
              <w:right w:val="single" w:sz="4" w:space="0" w:color="auto"/>
            </w:tcBorders>
            <w:noWrap/>
            <w:vAlign w:val="center"/>
            <w:hideMark/>
          </w:tcPr>
          <w:p w14:paraId="37EC1944" w14:textId="77777777" w:rsidR="008437DF" w:rsidRPr="008437DF" w:rsidRDefault="008437DF" w:rsidP="00381C5A">
            <w:pPr>
              <w:spacing w:line="240" w:lineRule="auto"/>
            </w:pPr>
            <w:r w:rsidRPr="008437DF">
              <w:t>马克思主义哲学导论（上）</w:t>
            </w:r>
          </w:p>
        </w:tc>
        <w:tc>
          <w:tcPr>
            <w:tcW w:w="1033" w:type="pct"/>
            <w:tcBorders>
              <w:top w:val="nil"/>
              <w:left w:val="nil"/>
              <w:bottom w:val="single" w:sz="4" w:space="0" w:color="auto"/>
              <w:right w:val="single" w:sz="4" w:space="0" w:color="auto"/>
            </w:tcBorders>
            <w:noWrap/>
            <w:vAlign w:val="center"/>
            <w:hideMark/>
          </w:tcPr>
          <w:p w14:paraId="77921653"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3A6F5913"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5CB90F88" w14:textId="77777777" w:rsidR="008437DF" w:rsidRPr="008437DF" w:rsidRDefault="008437DF" w:rsidP="00381C5A">
            <w:pPr>
              <w:spacing w:line="240" w:lineRule="auto"/>
            </w:pPr>
            <w:r w:rsidRPr="008437DF">
              <w:t>2</w:t>
            </w:r>
          </w:p>
        </w:tc>
      </w:tr>
      <w:tr w:rsidR="008437DF" w:rsidRPr="008437DF" w14:paraId="59DFB1F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72FEBB0" w14:textId="77777777" w:rsidR="008437DF" w:rsidRPr="008437DF" w:rsidRDefault="008437DF" w:rsidP="00381C5A">
            <w:pPr>
              <w:spacing w:line="240" w:lineRule="auto"/>
            </w:pPr>
            <w:r w:rsidRPr="008437DF">
              <w:t>02330026</w:t>
            </w:r>
          </w:p>
        </w:tc>
        <w:tc>
          <w:tcPr>
            <w:tcW w:w="1729" w:type="pct"/>
            <w:tcBorders>
              <w:top w:val="nil"/>
              <w:left w:val="nil"/>
              <w:bottom w:val="single" w:sz="4" w:space="0" w:color="auto"/>
              <w:right w:val="single" w:sz="4" w:space="0" w:color="auto"/>
            </w:tcBorders>
            <w:noWrap/>
            <w:vAlign w:val="center"/>
            <w:hideMark/>
          </w:tcPr>
          <w:p w14:paraId="54716766" w14:textId="77777777" w:rsidR="008437DF" w:rsidRPr="008437DF" w:rsidRDefault="008437DF" w:rsidP="00381C5A">
            <w:pPr>
              <w:spacing w:line="240" w:lineRule="auto"/>
            </w:pPr>
            <w:r w:rsidRPr="008437DF">
              <w:t>马克思主义哲学导论（下）</w:t>
            </w:r>
          </w:p>
        </w:tc>
        <w:tc>
          <w:tcPr>
            <w:tcW w:w="1033" w:type="pct"/>
            <w:tcBorders>
              <w:top w:val="nil"/>
              <w:left w:val="nil"/>
              <w:bottom w:val="single" w:sz="4" w:space="0" w:color="auto"/>
              <w:right w:val="single" w:sz="4" w:space="0" w:color="auto"/>
            </w:tcBorders>
            <w:noWrap/>
            <w:vAlign w:val="center"/>
            <w:hideMark/>
          </w:tcPr>
          <w:p w14:paraId="1D989131"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0106D62D"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7E5339DC" w14:textId="77777777" w:rsidR="008437DF" w:rsidRPr="008437DF" w:rsidRDefault="008437DF" w:rsidP="00381C5A">
            <w:pPr>
              <w:spacing w:line="240" w:lineRule="auto"/>
            </w:pPr>
            <w:r w:rsidRPr="008437DF">
              <w:t>2</w:t>
            </w:r>
          </w:p>
        </w:tc>
      </w:tr>
      <w:tr w:rsidR="008437DF" w:rsidRPr="008437DF" w14:paraId="6EBDFA0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5BC596D" w14:textId="77777777" w:rsidR="008437DF" w:rsidRPr="008437DF" w:rsidRDefault="008437DF" w:rsidP="00381C5A">
            <w:pPr>
              <w:spacing w:line="240" w:lineRule="auto"/>
            </w:pPr>
            <w:r w:rsidRPr="008437DF">
              <w:t>02330160</w:t>
            </w:r>
          </w:p>
        </w:tc>
        <w:tc>
          <w:tcPr>
            <w:tcW w:w="1729" w:type="pct"/>
            <w:tcBorders>
              <w:top w:val="nil"/>
              <w:left w:val="nil"/>
              <w:bottom w:val="single" w:sz="4" w:space="0" w:color="auto"/>
              <w:right w:val="single" w:sz="4" w:space="0" w:color="auto"/>
            </w:tcBorders>
            <w:noWrap/>
            <w:vAlign w:val="center"/>
            <w:hideMark/>
          </w:tcPr>
          <w:p w14:paraId="55BFA9FA" w14:textId="77777777" w:rsidR="008437DF" w:rsidRPr="008437DF" w:rsidRDefault="008437DF" w:rsidP="00381C5A">
            <w:pPr>
              <w:spacing w:line="240" w:lineRule="auto"/>
            </w:pPr>
            <w:r w:rsidRPr="008437DF">
              <w:t>宗教学导论</w:t>
            </w:r>
          </w:p>
        </w:tc>
        <w:tc>
          <w:tcPr>
            <w:tcW w:w="1033" w:type="pct"/>
            <w:tcBorders>
              <w:top w:val="nil"/>
              <w:left w:val="nil"/>
              <w:bottom w:val="single" w:sz="4" w:space="0" w:color="auto"/>
              <w:right w:val="single" w:sz="4" w:space="0" w:color="auto"/>
            </w:tcBorders>
            <w:noWrap/>
            <w:vAlign w:val="center"/>
            <w:hideMark/>
          </w:tcPr>
          <w:p w14:paraId="34E8AD91"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5D577408"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7F0B475F" w14:textId="77777777" w:rsidR="008437DF" w:rsidRPr="008437DF" w:rsidRDefault="008437DF" w:rsidP="00381C5A">
            <w:pPr>
              <w:spacing w:line="240" w:lineRule="auto"/>
            </w:pPr>
            <w:r w:rsidRPr="008437DF">
              <w:t>3</w:t>
            </w:r>
          </w:p>
        </w:tc>
      </w:tr>
      <w:tr w:rsidR="008437DF" w:rsidRPr="008437DF" w14:paraId="4384F43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92CC0D3" w14:textId="77777777" w:rsidR="008437DF" w:rsidRPr="008437DF" w:rsidRDefault="008437DF" w:rsidP="00381C5A">
            <w:pPr>
              <w:spacing w:line="240" w:lineRule="auto"/>
            </w:pPr>
            <w:r w:rsidRPr="008437DF">
              <w:t>02336400</w:t>
            </w:r>
          </w:p>
        </w:tc>
        <w:tc>
          <w:tcPr>
            <w:tcW w:w="1729" w:type="pct"/>
            <w:tcBorders>
              <w:top w:val="nil"/>
              <w:left w:val="nil"/>
              <w:bottom w:val="single" w:sz="4" w:space="0" w:color="auto"/>
              <w:right w:val="single" w:sz="4" w:space="0" w:color="auto"/>
            </w:tcBorders>
            <w:noWrap/>
            <w:vAlign w:val="center"/>
            <w:hideMark/>
          </w:tcPr>
          <w:p w14:paraId="14EE04A5" w14:textId="77777777" w:rsidR="008437DF" w:rsidRPr="008437DF" w:rsidRDefault="008437DF" w:rsidP="00381C5A">
            <w:pPr>
              <w:spacing w:line="240" w:lineRule="auto"/>
            </w:pPr>
            <w:r w:rsidRPr="008437DF">
              <w:t>现代逻辑基础</w:t>
            </w:r>
          </w:p>
        </w:tc>
        <w:tc>
          <w:tcPr>
            <w:tcW w:w="1033" w:type="pct"/>
            <w:tcBorders>
              <w:top w:val="nil"/>
              <w:left w:val="nil"/>
              <w:bottom w:val="single" w:sz="4" w:space="0" w:color="auto"/>
              <w:right w:val="single" w:sz="4" w:space="0" w:color="auto"/>
            </w:tcBorders>
            <w:noWrap/>
            <w:vAlign w:val="center"/>
            <w:hideMark/>
          </w:tcPr>
          <w:p w14:paraId="0A34E4F1"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2A3FB177"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6887F9BF" w14:textId="77777777" w:rsidR="008437DF" w:rsidRPr="008437DF" w:rsidRDefault="008437DF" w:rsidP="00381C5A">
            <w:pPr>
              <w:spacing w:line="240" w:lineRule="auto"/>
            </w:pPr>
            <w:r w:rsidRPr="008437DF">
              <w:t>4</w:t>
            </w:r>
          </w:p>
        </w:tc>
      </w:tr>
      <w:tr w:rsidR="008437DF" w:rsidRPr="008437DF" w14:paraId="37FB7844"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E99EE65" w14:textId="77777777" w:rsidR="008437DF" w:rsidRPr="008437DF" w:rsidRDefault="008437DF" w:rsidP="00381C5A">
            <w:pPr>
              <w:spacing w:line="240" w:lineRule="auto"/>
            </w:pPr>
            <w:r w:rsidRPr="008437DF">
              <w:t>02330085</w:t>
            </w:r>
          </w:p>
        </w:tc>
        <w:tc>
          <w:tcPr>
            <w:tcW w:w="1729" w:type="pct"/>
            <w:tcBorders>
              <w:top w:val="nil"/>
              <w:left w:val="nil"/>
              <w:bottom w:val="single" w:sz="4" w:space="0" w:color="auto"/>
              <w:right w:val="single" w:sz="4" w:space="0" w:color="auto"/>
            </w:tcBorders>
            <w:noWrap/>
            <w:vAlign w:val="center"/>
            <w:hideMark/>
          </w:tcPr>
          <w:p w14:paraId="525B81AA" w14:textId="77777777" w:rsidR="008437DF" w:rsidRPr="008437DF" w:rsidRDefault="008437DF" w:rsidP="00381C5A">
            <w:pPr>
              <w:spacing w:line="240" w:lineRule="auto"/>
            </w:pPr>
            <w:r w:rsidRPr="008437DF">
              <w:t>中国哲学史（上）</w:t>
            </w:r>
          </w:p>
        </w:tc>
        <w:tc>
          <w:tcPr>
            <w:tcW w:w="1033" w:type="pct"/>
            <w:tcBorders>
              <w:top w:val="nil"/>
              <w:left w:val="nil"/>
              <w:bottom w:val="single" w:sz="4" w:space="0" w:color="auto"/>
              <w:right w:val="single" w:sz="4" w:space="0" w:color="auto"/>
            </w:tcBorders>
            <w:noWrap/>
            <w:vAlign w:val="center"/>
            <w:hideMark/>
          </w:tcPr>
          <w:p w14:paraId="1B8A42F5"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22376F92"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43C00137" w14:textId="77777777" w:rsidR="008437DF" w:rsidRPr="008437DF" w:rsidRDefault="008437DF" w:rsidP="00381C5A">
            <w:pPr>
              <w:spacing w:line="240" w:lineRule="auto"/>
            </w:pPr>
            <w:r w:rsidRPr="008437DF">
              <w:t>3</w:t>
            </w:r>
          </w:p>
        </w:tc>
      </w:tr>
      <w:tr w:rsidR="008437DF" w:rsidRPr="008437DF" w14:paraId="1C93102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541A803" w14:textId="77777777" w:rsidR="008437DF" w:rsidRPr="008437DF" w:rsidRDefault="008437DF" w:rsidP="00381C5A">
            <w:pPr>
              <w:spacing w:line="240" w:lineRule="auto"/>
            </w:pPr>
            <w:r w:rsidRPr="008437DF">
              <w:t>02330087</w:t>
            </w:r>
          </w:p>
        </w:tc>
        <w:tc>
          <w:tcPr>
            <w:tcW w:w="1729" w:type="pct"/>
            <w:tcBorders>
              <w:top w:val="nil"/>
              <w:left w:val="nil"/>
              <w:bottom w:val="single" w:sz="4" w:space="0" w:color="auto"/>
              <w:right w:val="single" w:sz="4" w:space="0" w:color="auto"/>
            </w:tcBorders>
            <w:noWrap/>
            <w:vAlign w:val="center"/>
            <w:hideMark/>
          </w:tcPr>
          <w:p w14:paraId="02D756BB" w14:textId="77777777" w:rsidR="008437DF" w:rsidRPr="008437DF" w:rsidRDefault="008437DF" w:rsidP="00381C5A">
            <w:pPr>
              <w:spacing w:line="240" w:lineRule="auto"/>
            </w:pPr>
            <w:r w:rsidRPr="008437DF">
              <w:t>中国哲学史（下）</w:t>
            </w:r>
          </w:p>
        </w:tc>
        <w:tc>
          <w:tcPr>
            <w:tcW w:w="1033" w:type="pct"/>
            <w:tcBorders>
              <w:top w:val="nil"/>
              <w:left w:val="nil"/>
              <w:bottom w:val="single" w:sz="4" w:space="0" w:color="auto"/>
              <w:right w:val="single" w:sz="4" w:space="0" w:color="auto"/>
            </w:tcBorders>
            <w:noWrap/>
            <w:vAlign w:val="center"/>
            <w:hideMark/>
          </w:tcPr>
          <w:p w14:paraId="1A26FD08"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64C5DF1E"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60D701F" w14:textId="77777777" w:rsidR="008437DF" w:rsidRPr="008437DF" w:rsidRDefault="008437DF" w:rsidP="00381C5A">
            <w:pPr>
              <w:spacing w:line="240" w:lineRule="auto"/>
            </w:pPr>
            <w:r w:rsidRPr="008437DF">
              <w:t>3</w:t>
            </w:r>
          </w:p>
        </w:tc>
      </w:tr>
      <w:tr w:rsidR="008437DF" w:rsidRPr="008437DF" w14:paraId="2C7FC1F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0DF9F87" w14:textId="77777777" w:rsidR="008437DF" w:rsidRPr="008437DF" w:rsidRDefault="008437DF" w:rsidP="00381C5A">
            <w:pPr>
              <w:spacing w:line="240" w:lineRule="auto"/>
            </w:pPr>
            <w:r w:rsidRPr="008437DF">
              <w:t>02335100</w:t>
            </w:r>
          </w:p>
        </w:tc>
        <w:tc>
          <w:tcPr>
            <w:tcW w:w="1729" w:type="pct"/>
            <w:tcBorders>
              <w:top w:val="nil"/>
              <w:left w:val="nil"/>
              <w:bottom w:val="single" w:sz="4" w:space="0" w:color="auto"/>
              <w:right w:val="single" w:sz="4" w:space="0" w:color="auto"/>
            </w:tcBorders>
            <w:noWrap/>
            <w:vAlign w:val="center"/>
            <w:hideMark/>
          </w:tcPr>
          <w:p w14:paraId="2DF7E572" w14:textId="77777777" w:rsidR="008437DF" w:rsidRPr="008437DF" w:rsidRDefault="008437DF" w:rsidP="00381C5A">
            <w:pPr>
              <w:spacing w:line="240" w:lineRule="auto"/>
            </w:pPr>
            <w:r w:rsidRPr="008437DF">
              <w:t>知识论</w:t>
            </w:r>
          </w:p>
        </w:tc>
        <w:tc>
          <w:tcPr>
            <w:tcW w:w="1033" w:type="pct"/>
            <w:tcBorders>
              <w:top w:val="nil"/>
              <w:left w:val="nil"/>
              <w:bottom w:val="single" w:sz="4" w:space="0" w:color="auto"/>
              <w:right w:val="single" w:sz="4" w:space="0" w:color="auto"/>
            </w:tcBorders>
            <w:noWrap/>
            <w:vAlign w:val="center"/>
            <w:hideMark/>
          </w:tcPr>
          <w:p w14:paraId="1A2A135E"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5B35C587"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8E7B7B7" w14:textId="77777777" w:rsidR="008437DF" w:rsidRPr="008437DF" w:rsidRDefault="008437DF" w:rsidP="00381C5A">
            <w:pPr>
              <w:spacing w:line="240" w:lineRule="auto"/>
            </w:pPr>
            <w:r w:rsidRPr="008437DF">
              <w:t>2</w:t>
            </w:r>
          </w:p>
        </w:tc>
      </w:tr>
      <w:tr w:rsidR="008437DF" w:rsidRPr="008437DF" w14:paraId="6CB44AA4"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C42174C" w14:textId="77777777" w:rsidR="008437DF" w:rsidRPr="008437DF" w:rsidRDefault="008437DF" w:rsidP="00381C5A">
            <w:pPr>
              <w:spacing w:line="240" w:lineRule="auto"/>
            </w:pPr>
            <w:r w:rsidRPr="008437DF">
              <w:t>02332250</w:t>
            </w:r>
          </w:p>
        </w:tc>
        <w:tc>
          <w:tcPr>
            <w:tcW w:w="1729" w:type="pct"/>
            <w:tcBorders>
              <w:top w:val="nil"/>
              <w:left w:val="nil"/>
              <w:bottom w:val="single" w:sz="4" w:space="0" w:color="auto"/>
              <w:right w:val="single" w:sz="4" w:space="0" w:color="auto"/>
            </w:tcBorders>
            <w:noWrap/>
            <w:vAlign w:val="center"/>
            <w:hideMark/>
          </w:tcPr>
          <w:p w14:paraId="4E849946" w14:textId="77777777" w:rsidR="008437DF" w:rsidRPr="008437DF" w:rsidRDefault="008437DF" w:rsidP="00381C5A">
            <w:pPr>
              <w:spacing w:line="240" w:lineRule="auto"/>
            </w:pPr>
            <w:r w:rsidRPr="008437DF">
              <w:t>中国宗教史</w:t>
            </w:r>
          </w:p>
        </w:tc>
        <w:tc>
          <w:tcPr>
            <w:tcW w:w="1033" w:type="pct"/>
            <w:tcBorders>
              <w:top w:val="nil"/>
              <w:left w:val="nil"/>
              <w:bottom w:val="single" w:sz="4" w:space="0" w:color="auto"/>
              <w:right w:val="single" w:sz="4" w:space="0" w:color="auto"/>
            </w:tcBorders>
            <w:noWrap/>
            <w:vAlign w:val="center"/>
            <w:hideMark/>
          </w:tcPr>
          <w:p w14:paraId="4FF8E407"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1A50B2F7"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4EE8014" w14:textId="77777777" w:rsidR="008437DF" w:rsidRPr="008437DF" w:rsidRDefault="008437DF" w:rsidP="00381C5A">
            <w:pPr>
              <w:spacing w:line="240" w:lineRule="auto"/>
            </w:pPr>
            <w:r w:rsidRPr="008437DF">
              <w:t>2</w:t>
            </w:r>
          </w:p>
        </w:tc>
      </w:tr>
      <w:tr w:rsidR="008437DF" w:rsidRPr="008437DF" w14:paraId="5CD8A57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BA06B70" w14:textId="77777777" w:rsidR="008437DF" w:rsidRPr="008437DF" w:rsidRDefault="008437DF" w:rsidP="00381C5A">
            <w:pPr>
              <w:spacing w:line="240" w:lineRule="auto"/>
            </w:pPr>
            <w:r w:rsidRPr="008437DF">
              <w:t>02330101</w:t>
            </w:r>
          </w:p>
        </w:tc>
        <w:tc>
          <w:tcPr>
            <w:tcW w:w="1729" w:type="pct"/>
            <w:tcBorders>
              <w:top w:val="nil"/>
              <w:left w:val="nil"/>
              <w:bottom w:val="single" w:sz="4" w:space="0" w:color="auto"/>
              <w:right w:val="single" w:sz="4" w:space="0" w:color="auto"/>
            </w:tcBorders>
            <w:noWrap/>
            <w:vAlign w:val="center"/>
            <w:hideMark/>
          </w:tcPr>
          <w:p w14:paraId="34469D40" w14:textId="77777777" w:rsidR="008437DF" w:rsidRPr="008437DF" w:rsidRDefault="008437DF" w:rsidP="00381C5A">
            <w:pPr>
              <w:spacing w:line="240" w:lineRule="auto"/>
            </w:pPr>
            <w:r w:rsidRPr="008437DF">
              <w:t>马克思主义哲学史</w:t>
            </w:r>
          </w:p>
        </w:tc>
        <w:tc>
          <w:tcPr>
            <w:tcW w:w="1033" w:type="pct"/>
            <w:tcBorders>
              <w:top w:val="nil"/>
              <w:left w:val="nil"/>
              <w:bottom w:val="single" w:sz="4" w:space="0" w:color="auto"/>
              <w:right w:val="single" w:sz="4" w:space="0" w:color="auto"/>
            </w:tcBorders>
            <w:noWrap/>
            <w:vAlign w:val="center"/>
            <w:hideMark/>
          </w:tcPr>
          <w:p w14:paraId="140B79DE" w14:textId="77777777" w:rsidR="008437DF" w:rsidRPr="008437DF" w:rsidRDefault="008437DF" w:rsidP="00381C5A">
            <w:pPr>
              <w:spacing w:line="240" w:lineRule="auto"/>
            </w:pPr>
            <w:r w:rsidRPr="008437DF">
              <w:t>哲学系</w:t>
            </w:r>
          </w:p>
        </w:tc>
        <w:tc>
          <w:tcPr>
            <w:tcW w:w="708" w:type="pct"/>
            <w:tcBorders>
              <w:top w:val="nil"/>
              <w:left w:val="nil"/>
              <w:bottom w:val="single" w:sz="4" w:space="0" w:color="auto"/>
              <w:right w:val="single" w:sz="4" w:space="0" w:color="auto"/>
            </w:tcBorders>
            <w:noWrap/>
            <w:vAlign w:val="center"/>
            <w:hideMark/>
          </w:tcPr>
          <w:p w14:paraId="174EF66B"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4B502643" w14:textId="77777777" w:rsidR="008437DF" w:rsidRPr="008437DF" w:rsidRDefault="008437DF" w:rsidP="00381C5A">
            <w:pPr>
              <w:spacing w:line="240" w:lineRule="auto"/>
            </w:pPr>
            <w:r w:rsidRPr="008437DF">
              <w:t>2</w:t>
            </w:r>
          </w:p>
        </w:tc>
      </w:tr>
      <w:tr w:rsidR="008437DF" w:rsidRPr="008437DF" w14:paraId="4F2C84A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E4FB65D" w14:textId="77777777" w:rsidR="008437DF" w:rsidRPr="008437DF" w:rsidRDefault="008437DF" w:rsidP="00381C5A">
            <w:pPr>
              <w:spacing w:line="240" w:lineRule="auto"/>
            </w:pPr>
            <w:r w:rsidRPr="008437DF">
              <w:t>02231040</w:t>
            </w:r>
          </w:p>
        </w:tc>
        <w:tc>
          <w:tcPr>
            <w:tcW w:w="1729" w:type="pct"/>
            <w:tcBorders>
              <w:top w:val="nil"/>
              <w:left w:val="nil"/>
              <w:bottom w:val="single" w:sz="4" w:space="0" w:color="auto"/>
              <w:right w:val="single" w:sz="4" w:space="0" w:color="auto"/>
            </w:tcBorders>
            <w:noWrap/>
            <w:vAlign w:val="center"/>
            <w:hideMark/>
          </w:tcPr>
          <w:p w14:paraId="53141794" w14:textId="77777777" w:rsidR="008437DF" w:rsidRPr="008437DF" w:rsidRDefault="008437DF" w:rsidP="00381C5A">
            <w:pPr>
              <w:spacing w:line="240" w:lineRule="auto"/>
            </w:pPr>
            <w:r w:rsidRPr="008437DF">
              <w:t>博物馆学概论</w:t>
            </w:r>
          </w:p>
        </w:tc>
        <w:tc>
          <w:tcPr>
            <w:tcW w:w="1033" w:type="pct"/>
            <w:tcBorders>
              <w:top w:val="nil"/>
              <w:left w:val="nil"/>
              <w:bottom w:val="single" w:sz="4" w:space="0" w:color="auto"/>
              <w:right w:val="single" w:sz="4" w:space="0" w:color="auto"/>
            </w:tcBorders>
            <w:noWrap/>
            <w:vAlign w:val="center"/>
            <w:hideMark/>
          </w:tcPr>
          <w:p w14:paraId="44D9641A" w14:textId="77777777" w:rsidR="008437DF" w:rsidRPr="008437DF" w:rsidRDefault="008437DF" w:rsidP="00381C5A">
            <w:pPr>
              <w:spacing w:line="240" w:lineRule="auto"/>
            </w:pPr>
            <w:r w:rsidRPr="008437DF">
              <w:t>考古文博学院</w:t>
            </w:r>
          </w:p>
        </w:tc>
        <w:tc>
          <w:tcPr>
            <w:tcW w:w="708" w:type="pct"/>
            <w:tcBorders>
              <w:top w:val="nil"/>
              <w:left w:val="nil"/>
              <w:bottom w:val="single" w:sz="4" w:space="0" w:color="auto"/>
              <w:right w:val="single" w:sz="4" w:space="0" w:color="auto"/>
            </w:tcBorders>
            <w:noWrap/>
            <w:vAlign w:val="center"/>
            <w:hideMark/>
          </w:tcPr>
          <w:p w14:paraId="62E22364"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1874AD64" w14:textId="77777777" w:rsidR="008437DF" w:rsidRPr="008437DF" w:rsidRDefault="008437DF" w:rsidP="00381C5A">
            <w:pPr>
              <w:spacing w:line="240" w:lineRule="auto"/>
            </w:pPr>
            <w:r w:rsidRPr="008437DF">
              <w:t>2</w:t>
            </w:r>
          </w:p>
        </w:tc>
      </w:tr>
      <w:tr w:rsidR="008437DF" w:rsidRPr="008437DF" w14:paraId="667D1C45"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9EAFF9E" w14:textId="77777777" w:rsidR="008437DF" w:rsidRPr="008437DF" w:rsidRDefault="008437DF" w:rsidP="00381C5A">
            <w:pPr>
              <w:spacing w:line="240" w:lineRule="auto"/>
            </w:pPr>
            <w:r w:rsidRPr="008437DF">
              <w:t>02231080</w:t>
            </w:r>
          </w:p>
        </w:tc>
        <w:tc>
          <w:tcPr>
            <w:tcW w:w="1729" w:type="pct"/>
            <w:tcBorders>
              <w:top w:val="nil"/>
              <w:left w:val="nil"/>
              <w:bottom w:val="single" w:sz="4" w:space="0" w:color="auto"/>
              <w:right w:val="single" w:sz="4" w:space="0" w:color="auto"/>
            </w:tcBorders>
            <w:noWrap/>
            <w:vAlign w:val="center"/>
            <w:hideMark/>
          </w:tcPr>
          <w:p w14:paraId="475D4CA1" w14:textId="77777777" w:rsidR="008437DF" w:rsidRPr="008437DF" w:rsidRDefault="008437DF" w:rsidP="00381C5A">
            <w:pPr>
              <w:spacing w:line="240" w:lineRule="auto"/>
            </w:pPr>
            <w:r w:rsidRPr="008437DF">
              <w:t>考古学导论</w:t>
            </w:r>
          </w:p>
        </w:tc>
        <w:tc>
          <w:tcPr>
            <w:tcW w:w="1033" w:type="pct"/>
            <w:tcBorders>
              <w:top w:val="nil"/>
              <w:left w:val="nil"/>
              <w:bottom w:val="single" w:sz="4" w:space="0" w:color="auto"/>
              <w:right w:val="single" w:sz="4" w:space="0" w:color="auto"/>
            </w:tcBorders>
            <w:noWrap/>
            <w:vAlign w:val="center"/>
            <w:hideMark/>
          </w:tcPr>
          <w:p w14:paraId="61519C9F" w14:textId="77777777" w:rsidR="008437DF" w:rsidRPr="008437DF" w:rsidRDefault="008437DF" w:rsidP="00381C5A">
            <w:pPr>
              <w:spacing w:line="240" w:lineRule="auto"/>
            </w:pPr>
            <w:r w:rsidRPr="008437DF">
              <w:t>考古文博学院</w:t>
            </w:r>
          </w:p>
        </w:tc>
        <w:tc>
          <w:tcPr>
            <w:tcW w:w="708" w:type="pct"/>
            <w:tcBorders>
              <w:top w:val="nil"/>
              <w:left w:val="nil"/>
              <w:bottom w:val="single" w:sz="4" w:space="0" w:color="auto"/>
              <w:right w:val="single" w:sz="4" w:space="0" w:color="auto"/>
            </w:tcBorders>
            <w:noWrap/>
            <w:vAlign w:val="center"/>
            <w:hideMark/>
          </w:tcPr>
          <w:p w14:paraId="12F25B54"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76A657A4" w14:textId="77777777" w:rsidR="008437DF" w:rsidRPr="008437DF" w:rsidRDefault="008437DF" w:rsidP="00381C5A">
            <w:pPr>
              <w:spacing w:line="240" w:lineRule="auto"/>
            </w:pPr>
            <w:r w:rsidRPr="008437DF">
              <w:t>2</w:t>
            </w:r>
          </w:p>
        </w:tc>
      </w:tr>
      <w:tr w:rsidR="008437DF" w:rsidRPr="008437DF" w14:paraId="50F1B3A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8B28045" w14:textId="77777777" w:rsidR="008437DF" w:rsidRPr="008437DF" w:rsidRDefault="008437DF" w:rsidP="00381C5A">
            <w:pPr>
              <w:spacing w:line="240" w:lineRule="auto"/>
            </w:pPr>
            <w:r w:rsidRPr="008437DF">
              <w:t>02430010</w:t>
            </w:r>
          </w:p>
        </w:tc>
        <w:tc>
          <w:tcPr>
            <w:tcW w:w="1729" w:type="pct"/>
            <w:tcBorders>
              <w:top w:val="nil"/>
              <w:left w:val="nil"/>
              <w:bottom w:val="single" w:sz="4" w:space="0" w:color="auto"/>
              <w:right w:val="single" w:sz="4" w:space="0" w:color="auto"/>
            </w:tcBorders>
            <w:noWrap/>
            <w:vAlign w:val="center"/>
            <w:hideMark/>
          </w:tcPr>
          <w:p w14:paraId="22EFC4EA" w14:textId="77777777" w:rsidR="008437DF" w:rsidRPr="008437DF" w:rsidRDefault="008437DF" w:rsidP="00381C5A">
            <w:pPr>
              <w:spacing w:line="240" w:lineRule="auto"/>
            </w:pPr>
            <w:r w:rsidRPr="008437DF">
              <w:t>国际政治概论</w:t>
            </w:r>
          </w:p>
        </w:tc>
        <w:tc>
          <w:tcPr>
            <w:tcW w:w="1033" w:type="pct"/>
            <w:tcBorders>
              <w:top w:val="nil"/>
              <w:left w:val="nil"/>
              <w:bottom w:val="single" w:sz="4" w:space="0" w:color="auto"/>
              <w:right w:val="single" w:sz="4" w:space="0" w:color="auto"/>
            </w:tcBorders>
            <w:noWrap/>
            <w:vAlign w:val="center"/>
            <w:hideMark/>
          </w:tcPr>
          <w:p w14:paraId="6362036C"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422A2BD6"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6E09645" w14:textId="77777777" w:rsidR="008437DF" w:rsidRPr="008437DF" w:rsidRDefault="008437DF" w:rsidP="00381C5A">
            <w:pPr>
              <w:spacing w:line="240" w:lineRule="auto"/>
            </w:pPr>
            <w:r w:rsidRPr="008437DF">
              <w:t>3</w:t>
            </w:r>
          </w:p>
        </w:tc>
      </w:tr>
      <w:tr w:rsidR="008437DF" w:rsidRPr="008437DF" w14:paraId="68735085"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384E3CE" w14:textId="77777777" w:rsidR="008437DF" w:rsidRPr="008437DF" w:rsidRDefault="008437DF" w:rsidP="00381C5A">
            <w:pPr>
              <w:spacing w:line="240" w:lineRule="auto"/>
            </w:pPr>
            <w:r w:rsidRPr="008437DF">
              <w:t>02430020</w:t>
            </w:r>
          </w:p>
        </w:tc>
        <w:tc>
          <w:tcPr>
            <w:tcW w:w="1729" w:type="pct"/>
            <w:tcBorders>
              <w:top w:val="nil"/>
              <w:left w:val="nil"/>
              <w:bottom w:val="single" w:sz="4" w:space="0" w:color="auto"/>
              <w:right w:val="single" w:sz="4" w:space="0" w:color="auto"/>
            </w:tcBorders>
            <w:noWrap/>
            <w:vAlign w:val="center"/>
            <w:hideMark/>
          </w:tcPr>
          <w:p w14:paraId="7C243823" w14:textId="77777777" w:rsidR="008437DF" w:rsidRPr="008437DF" w:rsidRDefault="008437DF" w:rsidP="00381C5A">
            <w:pPr>
              <w:spacing w:line="240" w:lineRule="auto"/>
            </w:pPr>
            <w:r w:rsidRPr="008437DF">
              <w:t>国际政治经济学</w:t>
            </w:r>
          </w:p>
        </w:tc>
        <w:tc>
          <w:tcPr>
            <w:tcW w:w="1033" w:type="pct"/>
            <w:tcBorders>
              <w:top w:val="nil"/>
              <w:left w:val="nil"/>
              <w:bottom w:val="single" w:sz="4" w:space="0" w:color="auto"/>
              <w:right w:val="single" w:sz="4" w:space="0" w:color="auto"/>
            </w:tcBorders>
            <w:noWrap/>
            <w:vAlign w:val="center"/>
            <w:hideMark/>
          </w:tcPr>
          <w:p w14:paraId="148AA2E9"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2598726D"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46A98C3" w14:textId="77777777" w:rsidR="008437DF" w:rsidRPr="008437DF" w:rsidRDefault="008437DF" w:rsidP="00381C5A">
            <w:pPr>
              <w:spacing w:line="240" w:lineRule="auto"/>
            </w:pPr>
            <w:r w:rsidRPr="008437DF">
              <w:t>3</w:t>
            </w:r>
          </w:p>
        </w:tc>
      </w:tr>
      <w:tr w:rsidR="008437DF" w:rsidRPr="008437DF" w14:paraId="007B3F4A"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AE4FCCC" w14:textId="77777777" w:rsidR="008437DF" w:rsidRPr="008437DF" w:rsidRDefault="008437DF" w:rsidP="00381C5A">
            <w:pPr>
              <w:spacing w:line="240" w:lineRule="auto"/>
            </w:pPr>
            <w:r w:rsidRPr="008437DF">
              <w:t>02430032</w:t>
            </w:r>
          </w:p>
        </w:tc>
        <w:tc>
          <w:tcPr>
            <w:tcW w:w="1729" w:type="pct"/>
            <w:tcBorders>
              <w:top w:val="nil"/>
              <w:left w:val="nil"/>
              <w:bottom w:val="single" w:sz="4" w:space="0" w:color="auto"/>
              <w:right w:val="single" w:sz="4" w:space="0" w:color="auto"/>
            </w:tcBorders>
            <w:noWrap/>
            <w:vAlign w:val="center"/>
            <w:hideMark/>
          </w:tcPr>
          <w:p w14:paraId="2DC2E8F7" w14:textId="77777777" w:rsidR="008437DF" w:rsidRPr="008437DF" w:rsidRDefault="008437DF" w:rsidP="00381C5A">
            <w:pPr>
              <w:spacing w:line="240" w:lineRule="auto"/>
            </w:pPr>
            <w:r w:rsidRPr="008437DF">
              <w:t>世界社会主义概论</w:t>
            </w:r>
          </w:p>
        </w:tc>
        <w:tc>
          <w:tcPr>
            <w:tcW w:w="1033" w:type="pct"/>
            <w:tcBorders>
              <w:top w:val="nil"/>
              <w:left w:val="nil"/>
              <w:bottom w:val="single" w:sz="4" w:space="0" w:color="auto"/>
              <w:right w:val="single" w:sz="4" w:space="0" w:color="auto"/>
            </w:tcBorders>
            <w:noWrap/>
            <w:vAlign w:val="center"/>
            <w:hideMark/>
          </w:tcPr>
          <w:p w14:paraId="297010D1"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4B41E789"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A5C42CB" w14:textId="77777777" w:rsidR="008437DF" w:rsidRPr="008437DF" w:rsidRDefault="008437DF" w:rsidP="00381C5A">
            <w:pPr>
              <w:spacing w:line="240" w:lineRule="auto"/>
            </w:pPr>
            <w:r w:rsidRPr="008437DF">
              <w:t>3</w:t>
            </w:r>
          </w:p>
        </w:tc>
      </w:tr>
      <w:tr w:rsidR="008437DF" w:rsidRPr="008437DF" w14:paraId="033FFF76"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337AFAF" w14:textId="77777777" w:rsidR="008437DF" w:rsidRPr="008437DF" w:rsidRDefault="008437DF" w:rsidP="00381C5A">
            <w:pPr>
              <w:spacing w:line="240" w:lineRule="auto"/>
            </w:pPr>
            <w:r w:rsidRPr="008437DF">
              <w:t>02430050</w:t>
            </w:r>
          </w:p>
        </w:tc>
        <w:tc>
          <w:tcPr>
            <w:tcW w:w="1729" w:type="pct"/>
            <w:tcBorders>
              <w:top w:val="nil"/>
              <w:left w:val="nil"/>
              <w:bottom w:val="single" w:sz="4" w:space="0" w:color="auto"/>
              <w:right w:val="single" w:sz="4" w:space="0" w:color="auto"/>
            </w:tcBorders>
            <w:noWrap/>
            <w:vAlign w:val="center"/>
            <w:hideMark/>
          </w:tcPr>
          <w:p w14:paraId="5A5B9016" w14:textId="77777777" w:rsidR="008437DF" w:rsidRPr="008437DF" w:rsidRDefault="008437DF" w:rsidP="00381C5A">
            <w:pPr>
              <w:spacing w:line="240" w:lineRule="auto"/>
            </w:pPr>
            <w:r w:rsidRPr="008437DF">
              <w:t>外交学</w:t>
            </w:r>
          </w:p>
        </w:tc>
        <w:tc>
          <w:tcPr>
            <w:tcW w:w="1033" w:type="pct"/>
            <w:tcBorders>
              <w:top w:val="nil"/>
              <w:left w:val="nil"/>
              <w:bottom w:val="single" w:sz="4" w:space="0" w:color="auto"/>
              <w:right w:val="single" w:sz="4" w:space="0" w:color="auto"/>
            </w:tcBorders>
            <w:noWrap/>
            <w:vAlign w:val="center"/>
            <w:hideMark/>
          </w:tcPr>
          <w:p w14:paraId="05B37439"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507E70CB"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DB9FD88" w14:textId="77777777" w:rsidR="008437DF" w:rsidRPr="008437DF" w:rsidRDefault="008437DF" w:rsidP="00381C5A">
            <w:pPr>
              <w:spacing w:line="240" w:lineRule="auto"/>
            </w:pPr>
            <w:r w:rsidRPr="008437DF">
              <w:t>3</w:t>
            </w:r>
          </w:p>
        </w:tc>
      </w:tr>
      <w:tr w:rsidR="008437DF" w:rsidRPr="008437DF" w14:paraId="0A6EAF2E"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937F60F" w14:textId="77777777" w:rsidR="008437DF" w:rsidRPr="008437DF" w:rsidRDefault="008437DF" w:rsidP="00381C5A">
            <w:pPr>
              <w:spacing w:line="240" w:lineRule="auto"/>
            </w:pPr>
            <w:r w:rsidRPr="008437DF">
              <w:t>02430931</w:t>
            </w:r>
          </w:p>
        </w:tc>
        <w:tc>
          <w:tcPr>
            <w:tcW w:w="1729" w:type="pct"/>
            <w:tcBorders>
              <w:top w:val="nil"/>
              <w:left w:val="nil"/>
              <w:bottom w:val="single" w:sz="4" w:space="0" w:color="auto"/>
              <w:right w:val="single" w:sz="4" w:space="0" w:color="auto"/>
            </w:tcBorders>
            <w:noWrap/>
            <w:vAlign w:val="center"/>
            <w:hideMark/>
          </w:tcPr>
          <w:p w14:paraId="02E76D08" w14:textId="77777777" w:rsidR="008437DF" w:rsidRPr="008437DF" w:rsidRDefault="008437DF" w:rsidP="00381C5A">
            <w:pPr>
              <w:spacing w:line="240" w:lineRule="auto"/>
            </w:pPr>
            <w:r w:rsidRPr="008437DF">
              <w:t>国际组织与国际法</w:t>
            </w:r>
          </w:p>
        </w:tc>
        <w:tc>
          <w:tcPr>
            <w:tcW w:w="1033" w:type="pct"/>
            <w:tcBorders>
              <w:top w:val="nil"/>
              <w:left w:val="nil"/>
              <w:bottom w:val="single" w:sz="4" w:space="0" w:color="auto"/>
              <w:right w:val="single" w:sz="4" w:space="0" w:color="auto"/>
            </w:tcBorders>
            <w:noWrap/>
            <w:vAlign w:val="center"/>
            <w:hideMark/>
          </w:tcPr>
          <w:p w14:paraId="034E6C48"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729CA540"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7E7C87B2" w14:textId="77777777" w:rsidR="008437DF" w:rsidRPr="008437DF" w:rsidRDefault="008437DF" w:rsidP="00381C5A">
            <w:pPr>
              <w:spacing w:line="240" w:lineRule="auto"/>
            </w:pPr>
            <w:r w:rsidRPr="008437DF">
              <w:t>3</w:t>
            </w:r>
          </w:p>
        </w:tc>
      </w:tr>
      <w:tr w:rsidR="008437DF" w:rsidRPr="008437DF" w14:paraId="175C8DFE"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3432065" w14:textId="77777777" w:rsidR="008437DF" w:rsidRPr="008437DF" w:rsidRDefault="008437DF" w:rsidP="00381C5A">
            <w:pPr>
              <w:spacing w:line="240" w:lineRule="auto"/>
            </w:pPr>
            <w:r w:rsidRPr="008437DF">
              <w:t>02430140</w:t>
            </w:r>
          </w:p>
        </w:tc>
        <w:tc>
          <w:tcPr>
            <w:tcW w:w="1729" w:type="pct"/>
            <w:tcBorders>
              <w:top w:val="nil"/>
              <w:left w:val="nil"/>
              <w:bottom w:val="single" w:sz="4" w:space="0" w:color="auto"/>
              <w:right w:val="single" w:sz="4" w:space="0" w:color="auto"/>
            </w:tcBorders>
            <w:noWrap/>
            <w:vAlign w:val="center"/>
            <w:hideMark/>
          </w:tcPr>
          <w:p w14:paraId="513EB4BB" w14:textId="77777777" w:rsidR="008437DF" w:rsidRPr="008437DF" w:rsidRDefault="008437DF" w:rsidP="00381C5A">
            <w:pPr>
              <w:spacing w:line="240" w:lineRule="auto"/>
            </w:pPr>
            <w:r w:rsidRPr="008437DF">
              <w:t>中华人民共和国对外关系</w:t>
            </w:r>
          </w:p>
        </w:tc>
        <w:tc>
          <w:tcPr>
            <w:tcW w:w="1033" w:type="pct"/>
            <w:tcBorders>
              <w:top w:val="nil"/>
              <w:left w:val="nil"/>
              <w:bottom w:val="single" w:sz="4" w:space="0" w:color="auto"/>
              <w:right w:val="single" w:sz="4" w:space="0" w:color="auto"/>
            </w:tcBorders>
            <w:noWrap/>
            <w:vAlign w:val="center"/>
            <w:hideMark/>
          </w:tcPr>
          <w:p w14:paraId="6DA8554E"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6DDD7656"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411BBC0" w14:textId="77777777" w:rsidR="008437DF" w:rsidRPr="008437DF" w:rsidRDefault="008437DF" w:rsidP="00381C5A">
            <w:pPr>
              <w:spacing w:line="240" w:lineRule="auto"/>
            </w:pPr>
            <w:r w:rsidRPr="008437DF">
              <w:t>3</w:t>
            </w:r>
          </w:p>
        </w:tc>
      </w:tr>
      <w:tr w:rsidR="008437DF" w:rsidRPr="008437DF" w14:paraId="3784A3C2"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4C00990" w14:textId="77777777" w:rsidR="008437DF" w:rsidRPr="008437DF" w:rsidRDefault="008437DF" w:rsidP="00381C5A">
            <w:pPr>
              <w:spacing w:line="240" w:lineRule="auto"/>
            </w:pPr>
            <w:r w:rsidRPr="008437DF">
              <w:t>02430041</w:t>
            </w:r>
          </w:p>
        </w:tc>
        <w:tc>
          <w:tcPr>
            <w:tcW w:w="1729" w:type="pct"/>
            <w:tcBorders>
              <w:top w:val="nil"/>
              <w:left w:val="nil"/>
              <w:bottom w:val="single" w:sz="4" w:space="0" w:color="auto"/>
              <w:right w:val="single" w:sz="4" w:space="0" w:color="auto"/>
            </w:tcBorders>
            <w:noWrap/>
            <w:vAlign w:val="center"/>
            <w:hideMark/>
          </w:tcPr>
          <w:p w14:paraId="663BAD4E" w14:textId="77777777" w:rsidR="008437DF" w:rsidRPr="008437DF" w:rsidRDefault="008437DF" w:rsidP="00381C5A">
            <w:pPr>
              <w:spacing w:line="240" w:lineRule="auto"/>
            </w:pPr>
            <w:r w:rsidRPr="008437DF">
              <w:t>政治学原理</w:t>
            </w:r>
          </w:p>
        </w:tc>
        <w:tc>
          <w:tcPr>
            <w:tcW w:w="1033" w:type="pct"/>
            <w:tcBorders>
              <w:top w:val="nil"/>
              <w:left w:val="nil"/>
              <w:bottom w:val="single" w:sz="4" w:space="0" w:color="auto"/>
              <w:right w:val="single" w:sz="4" w:space="0" w:color="auto"/>
            </w:tcBorders>
            <w:noWrap/>
            <w:vAlign w:val="center"/>
            <w:hideMark/>
          </w:tcPr>
          <w:p w14:paraId="1A747AEE"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019CBE07"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7532C38B" w14:textId="77777777" w:rsidR="008437DF" w:rsidRPr="008437DF" w:rsidRDefault="008437DF" w:rsidP="00381C5A">
            <w:pPr>
              <w:spacing w:line="240" w:lineRule="auto"/>
            </w:pPr>
            <w:r w:rsidRPr="008437DF">
              <w:t>3</w:t>
            </w:r>
          </w:p>
        </w:tc>
      </w:tr>
      <w:tr w:rsidR="008437DF" w:rsidRPr="008437DF" w14:paraId="2133CF42"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68B1D05" w14:textId="77777777" w:rsidR="008437DF" w:rsidRPr="008437DF" w:rsidRDefault="008437DF" w:rsidP="00381C5A">
            <w:pPr>
              <w:spacing w:line="240" w:lineRule="auto"/>
            </w:pPr>
            <w:r w:rsidRPr="008437DF">
              <w:t>02430091</w:t>
            </w:r>
          </w:p>
        </w:tc>
        <w:tc>
          <w:tcPr>
            <w:tcW w:w="1729" w:type="pct"/>
            <w:tcBorders>
              <w:top w:val="nil"/>
              <w:left w:val="nil"/>
              <w:bottom w:val="single" w:sz="4" w:space="0" w:color="auto"/>
              <w:right w:val="single" w:sz="4" w:space="0" w:color="auto"/>
            </w:tcBorders>
            <w:noWrap/>
            <w:vAlign w:val="center"/>
            <w:hideMark/>
          </w:tcPr>
          <w:p w14:paraId="51E536F6" w14:textId="77777777" w:rsidR="008437DF" w:rsidRPr="008437DF" w:rsidRDefault="008437DF" w:rsidP="00381C5A">
            <w:pPr>
              <w:spacing w:line="240" w:lineRule="auto"/>
            </w:pPr>
            <w:r w:rsidRPr="008437DF">
              <w:t>国际关系史（上）</w:t>
            </w:r>
          </w:p>
        </w:tc>
        <w:tc>
          <w:tcPr>
            <w:tcW w:w="1033" w:type="pct"/>
            <w:tcBorders>
              <w:top w:val="nil"/>
              <w:left w:val="nil"/>
              <w:bottom w:val="single" w:sz="4" w:space="0" w:color="auto"/>
              <w:right w:val="single" w:sz="4" w:space="0" w:color="auto"/>
            </w:tcBorders>
            <w:noWrap/>
            <w:vAlign w:val="center"/>
            <w:hideMark/>
          </w:tcPr>
          <w:p w14:paraId="617A55CE"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2D3AA2E5"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D87E39D" w14:textId="77777777" w:rsidR="008437DF" w:rsidRPr="008437DF" w:rsidRDefault="008437DF" w:rsidP="00381C5A">
            <w:pPr>
              <w:spacing w:line="240" w:lineRule="auto"/>
            </w:pPr>
            <w:r w:rsidRPr="008437DF">
              <w:t>3</w:t>
            </w:r>
          </w:p>
        </w:tc>
      </w:tr>
      <w:tr w:rsidR="008437DF" w:rsidRPr="008437DF" w14:paraId="6656CB5B"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BA2ECEB" w14:textId="77777777" w:rsidR="008437DF" w:rsidRPr="008437DF" w:rsidRDefault="008437DF" w:rsidP="00381C5A">
            <w:pPr>
              <w:spacing w:line="240" w:lineRule="auto"/>
            </w:pPr>
            <w:r w:rsidRPr="008437DF">
              <w:t>02430092</w:t>
            </w:r>
          </w:p>
        </w:tc>
        <w:tc>
          <w:tcPr>
            <w:tcW w:w="1729" w:type="pct"/>
            <w:tcBorders>
              <w:top w:val="nil"/>
              <w:left w:val="nil"/>
              <w:bottom w:val="single" w:sz="4" w:space="0" w:color="auto"/>
              <w:right w:val="single" w:sz="4" w:space="0" w:color="auto"/>
            </w:tcBorders>
            <w:noWrap/>
            <w:vAlign w:val="center"/>
            <w:hideMark/>
          </w:tcPr>
          <w:p w14:paraId="1467DA53" w14:textId="77777777" w:rsidR="008437DF" w:rsidRPr="008437DF" w:rsidRDefault="008437DF" w:rsidP="00381C5A">
            <w:pPr>
              <w:spacing w:line="240" w:lineRule="auto"/>
            </w:pPr>
            <w:r w:rsidRPr="008437DF">
              <w:t>国际关系史（下）</w:t>
            </w:r>
          </w:p>
        </w:tc>
        <w:tc>
          <w:tcPr>
            <w:tcW w:w="1033" w:type="pct"/>
            <w:tcBorders>
              <w:top w:val="nil"/>
              <w:left w:val="nil"/>
              <w:bottom w:val="single" w:sz="4" w:space="0" w:color="auto"/>
              <w:right w:val="single" w:sz="4" w:space="0" w:color="auto"/>
            </w:tcBorders>
            <w:noWrap/>
            <w:vAlign w:val="center"/>
            <w:hideMark/>
          </w:tcPr>
          <w:p w14:paraId="6F2F6BA8" w14:textId="77777777" w:rsidR="008437DF" w:rsidRPr="008437DF" w:rsidRDefault="008437DF" w:rsidP="00381C5A">
            <w:pPr>
              <w:spacing w:line="240" w:lineRule="auto"/>
            </w:pPr>
            <w:r w:rsidRPr="008437DF">
              <w:t>国际关系学院</w:t>
            </w:r>
          </w:p>
        </w:tc>
        <w:tc>
          <w:tcPr>
            <w:tcW w:w="708" w:type="pct"/>
            <w:tcBorders>
              <w:top w:val="nil"/>
              <w:left w:val="nil"/>
              <w:bottom w:val="single" w:sz="4" w:space="0" w:color="auto"/>
              <w:right w:val="single" w:sz="4" w:space="0" w:color="auto"/>
            </w:tcBorders>
            <w:noWrap/>
            <w:vAlign w:val="center"/>
            <w:hideMark/>
          </w:tcPr>
          <w:p w14:paraId="0941ED24"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41334124" w14:textId="77777777" w:rsidR="008437DF" w:rsidRPr="008437DF" w:rsidRDefault="008437DF" w:rsidP="00381C5A">
            <w:pPr>
              <w:spacing w:line="240" w:lineRule="auto"/>
            </w:pPr>
            <w:r w:rsidRPr="008437DF">
              <w:t>3</w:t>
            </w:r>
          </w:p>
        </w:tc>
      </w:tr>
      <w:tr w:rsidR="008437DF" w:rsidRPr="008437DF" w14:paraId="012A901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AC454A0" w14:textId="77777777" w:rsidR="008437DF" w:rsidRPr="008437DF" w:rsidRDefault="008437DF" w:rsidP="00381C5A">
            <w:pPr>
              <w:spacing w:line="240" w:lineRule="auto"/>
            </w:pPr>
            <w:r w:rsidRPr="008437DF">
              <w:t>02533180</w:t>
            </w:r>
          </w:p>
        </w:tc>
        <w:tc>
          <w:tcPr>
            <w:tcW w:w="1729" w:type="pct"/>
            <w:tcBorders>
              <w:top w:val="nil"/>
              <w:left w:val="nil"/>
              <w:bottom w:val="single" w:sz="4" w:space="0" w:color="auto"/>
              <w:right w:val="single" w:sz="4" w:space="0" w:color="auto"/>
            </w:tcBorders>
            <w:noWrap/>
            <w:vAlign w:val="center"/>
            <w:hideMark/>
          </w:tcPr>
          <w:p w14:paraId="48EF4D8C" w14:textId="77777777" w:rsidR="008437DF" w:rsidRPr="008437DF" w:rsidRDefault="008437DF" w:rsidP="00381C5A">
            <w:pPr>
              <w:spacing w:line="240" w:lineRule="auto"/>
            </w:pPr>
            <w:r w:rsidRPr="008437DF">
              <w:t>政治经济学（上）</w:t>
            </w:r>
          </w:p>
        </w:tc>
        <w:tc>
          <w:tcPr>
            <w:tcW w:w="1033" w:type="pct"/>
            <w:tcBorders>
              <w:top w:val="nil"/>
              <w:left w:val="nil"/>
              <w:bottom w:val="single" w:sz="4" w:space="0" w:color="auto"/>
              <w:right w:val="single" w:sz="4" w:space="0" w:color="auto"/>
            </w:tcBorders>
            <w:noWrap/>
            <w:vAlign w:val="center"/>
            <w:hideMark/>
          </w:tcPr>
          <w:p w14:paraId="1F7EE262"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61BF7A01"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09B85F3E" w14:textId="77777777" w:rsidR="008437DF" w:rsidRPr="008437DF" w:rsidRDefault="008437DF" w:rsidP="00381C5A">
            <w:pPr>
              <w:spacing w:line="240" w:lineRule="auto"/>
            </w:pPr>
            <w:r w:rsidRPr="008437DF">
              <w:t>3</w:t>
            </w:r>
          </w:p>
        </w:tc>
      </w:tr>
      <w:tr w:rsidR="008437DF" w:rsidRPr="008437DF" w14:paraId="4F4022F7"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8E574AD" w14:textId="77777777" w:rsidR="008437DF" w:rsidRPr="008437DF" w:rsidRDefault="008437DF" w:rsidP="00381C5A">
            <w:pPr>
              <w:spacing w:line="240" w:lineRule="auto"/>
            </w:pPr>
            <w:r w:rsidRPr="008437DF">
              <w:t>02533190</w:t>
            </w:r>
          </w:p>
        </w:tc>
        <w:tc>
          <w:tcPr>
            <w:tcW w:w="1729" w:type="pct"/>
            <w:tcBorders>
              <w:top w:val="nil"/>
              <w:left w:val="nil"/>
              <w:bottom w:val="single" w:sz="4" w:space="0" w:color="auto"/>
              <w:right w:val="single" w:sz="4" w:space="0" w:color="auto"/>
            </w:tcBorders>
            <w:noWrap/>
            <w:vAlign w:val="center"/>
            <w:hideMark/>
          </w:tcPr>
          <w:p w14:paraId="75B9F9E5" w14:textId="77777777" w:rsidR="008437DF" w:rsidRPr="008437DF" w:rsidRDefault="008437DF" w:rsidP="00381C5A">
            <w:pPr>
              <w:spacing w:line="240" w:lineRule="auto"/>
            </w:pPr>
            <w:r w:rsidRPr="008437DF">
              <w:t>政治经济学（下）</w:t>
            </w:r>
          </w:p>
        </w:tc>
        <w:tc>
          <w:tcPr>
            <w:tcW w:w="1033" w:type="pct"/>
            <w:tcBorders>
              <w:top w:val="nil"/>
              <w:left w:val="nil"/>
              <w:bottom w:val="single" w:sz="4" w:space="0" w:color="auto"/>
              <w:right w:val="single" w:sz="4" w:space="0" w:color="auto"/>
            </w:tcBorders>
            <w:noWrap/>
            <w:vAlign w:val="center"/>
            <w:hideMark/>
          </w:tcPr>
          <w:p w14:paraId="7AB4C4D1"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03EF853C"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6D6F34A" w14:textId="77777777" w:rsidR="008437DF" w:rsidRPr="008437DF" w:rsidRDefault="008437DF" w:rsidP="00381C5A">
            <w:pPr>
              <w:spacing w:line="240" w:lineRule="auto"/>
            </w:pPr>
            <w:r w:rsidRPr="008437DF">
              <w:t>3</w:t>
            </w:r>
          </w:p>
        </w:tc>
      </w:tr>
      <w:tr w:rsidR="008437DF" w:rsidRPr="008437DF" w14:paraId="4807DE87"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A8A49B3" w14:textId="77777777" w:rsidR="008437DF" w:rsidRPr="008437DF" w:rsidRDefault="008437DF" w:rsidP="00381C5A">
            <w:pPr>
              <w:spacing w:line="240" w:lineRule="auto"/>
            </w:pPr>
            <w:r w:rsidRPr="008437DF">
              <w:t>02530070</w:t>
            </w:r>
          </w:p>
        </w:tc>
        <w:tc>
          <w:tcPr>
            <w:tcW w:w="1729" w:type="pct"/>
            <w:tcBorders>
              <w:top w:val="nil"/>
              <w:left w:val="nil"/>
              <w:bottom w:val="single" w:sz="4" w:space="0" w:color="auto"/>
              <w:right w:val="single" w:sz="4" w:space="0" w:color="auto"/>
            </w:tcBorders>
            <w:noWrap/>
            <w:vAlign w:val="center"/>
            <w:hideMark/>
          </w:tcPr>
          <w:p w14:paraId="563A4E6A" w14:textId="77777777" w:rsidR="008437DF" w:rsidRPr="008437DF" w:rsidRDefault="008437DF" w:rsidP="00381C5A">
            <w:pPr>
              <w:spacing w:line="240" w:lineRule="auto"/>
            </w:pPr>
            <w:r w:rsidRPr="008437DF">
              <w:t>宏观经济学</w:t>
            </w:r>
          </w:p>
        </w:tc>
        <w:tc>
          <w:tcPr>
            <w:tcW w:w="1033" w:type="pct"/>
            <w:tcBorders>
              <w:top w:val="nil"/>
              <w:left w:val="nil"/>
              <w:bottom w:val="single" w:sz="4" w:space="0" w:color="auto"/>
              <w:right w:val="single" w:sz="4" w:space="0" w:color="auto"/>
            </w:tcBorders>
            <w:noWrap/>
            <w:vAlign w:val="center"/>
            <w:hideMark/>
          </w:tcPr>
          <w:p w14:paraId="15DF120D"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29C43286"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66D30230" w14:textId="77777777" w:rsidR="008437DF" w:rsidRPr="008437DF" w:rsidRDefault="008437DF" w:rsidP="00381C5A">
            <w:pPr>
              <w:spacing w:line="240" w:lineRule="auto"/>
            </w:pPr>
            <w:r w:rsidRPr="008437DF">
              <w:t>3</w:t>
            </w:r>
          </w:p>
        </w:tc>
      </w:tr>
      <w:tr w:rsidR="008437DF" w:rsidRPr="008437DF" w14:paraId="23AB90A4"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0F0BAE1" w14:textId="77777777" w:rsidR="008437DF" w:rsidRPr="008437DF" w:rsidRDefault="008437DF" w:rsidP="00381C5A">
            <w:pPr>
              <w:spacing w:line="240" w:lineRule="auto"/>
            </w:pPr>
            <w:r w:rsidRPr="008437DF">
              <w:t>02530090</w:t>
            </w:r>
          </w:p>
        </w:tc>
        <w:tc>
          <w:tcPr>
            <w:tcW w:w="1729" w:type="pct"/>
            <w:tcBorders>
              <w:top w:val="nil"/>
              <w:left w:val="nil"/>
              <w:bottom w:val="single" w:sz="4" w:space="0" w:color="auto"/>
              <w:right w:val="single" w:sz="4" w:space="0" w:color="auto"/>
            </w:tcBorders>
            <w:noWrap/>
            <w:vAlign w:val="center"/>
            <w:hideMark/>
          </w:tcPr>
          <w:p w14:paraId="5E3E41C6" w14:textId="77777777" w:rsidR="008437DF" w:rsidRPr="008437DF" w:rsidRDefault="008437DF" w:rsidP="00381C5A">
            <w:pPr>
              <w:spacing w:line="240" w:lineRule="auto"/>
            </w:pPr>
            <w:r w:rsidRPr="008437DF">
              <w:t>国际贸易</w:t>
            </w:r>
          </w:p>
        </w:tc>
        <w:tc>
          <w:tcPr>
            <w:tcW w:w="1033" w:type="pct"/>
            <w:tcBorders>
              <w:top w:val="nil"/>
              <w:left w:val="nil"/>
              <w:bottom w:val="single" w:sz="4" w:space="0" w:color="auto"/>
              <w:right w:val="single" w:sz="4" w:space="0" w:color="auto"/>
            </w:tcBorders>
            <w:noWrap/>
            <w:vAlign w:val="center"/>
            <w:hideMark/>
          </w:tcPr>
          <w:p w14:paraId="156E2279"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3D2D31C2"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09DAA2FE" w14:textId="77777777" w:rsidR="008437DF" w:rsidRPr="008437DF" w:rsidRDefault="008437DF" w:rsidP="00381C5A">
            <w:pPr>
              <w:spacing w:line="240" w:lineRule="auto"/>
            </w:pPr>
            <w:r w:rsidRPr="008437DF">
              <w:t>3</w:t>
            </w:r>
          </w:p>
        </w:tc>
      </w:tr>
      <w:tr w:rsidR="008437DF" w:rsidRPr="008437DF" w14:paraId="695214F7"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7D8970F" w14:textId="77777777" w:rsidR="008437DF" w:rsidRPr="008437DF" w:rsidRDefault="008437DF" w:rsidP="00381C5A">
            <w:pPr>
              <w:spacing w:line="240" w:lineRule="auto"/>
            </w:pPr>
            <w:r w:rsidRPr="008437DF">
              <w:t>02533160</w:t>
            </w:r>
          </w:p>
        </w:tc>
        <w:tc>
          <w:tcPr>
            <w:tcW w:w="1729" w:type="pct"/>
            <w:tcBorders>
              <w:top w:val="nil"/>
              <w:left w:val="nil"/>
              <w:bottom w:val="single" w:sz="4" w:space="0" w:color="auto"/>
              <w:right w:val="single" w:sz="4" w:space="0" w:color="auto"/>
            </w:tcBorders>
            <w:noWrap/>
            <w:vAlign w:val="center"/>
            <w:hideMark/>
          </w:tcPr>
          <w:p w14:paraId="1B27C5C3" w14:textId="77777777" w:rsidR="008437DF" w:rsidRPr="008437DF" w:rsidRDefault="008437DF" w:rsidP="00381C5A">
            <w:pPr>
              <w:spacing w:line="240" w:lineRule="auto"/>
            </w:pPr>
            <w:r w:rsidRPr="008437DF">
              <w:t>经济学原理（</w:t>
            </w:r>
            <w:r w:rsidRPr="008437DF">
              <w:t>Ⅰ</w:t>
            </w:r>
            <w:r w:rsidRPr="008437DF">
              <w:t>）</w:t>
            </w:r>
          </w:p>
        </w:tc>
        <w:tc>
          <w:tcPr>
            <w:tcW w:w="1033" w:type="pct"/>
            <w:tcBorders>
              <w:top w:val="nil"/>
              <w:left w:val="nil"/>
              <w:bottom w:val="single" w:sz="4" w:space="0" w:color="auto"/>
              <w:right w:val="single" w:sz="4" w:space="0" w:color="auto"/>
            </w:tcBorders>
            <w:noWrap/>
            <w:vAlign w:val="center"/>
            <w:hideMark/>
          </w:tcPr>
          <w:p w14:paraId="5FDA7CDD"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5BF51EDF"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5AE4320" w14:textId="77777777" w:rsidR="008437DF" w:rsidRPr="008437DF" w:rsidRDefault="008437DF" w:rsidP="00381C5A">
            <w:pPr>
              <w:spacing w:line="240" w:lineRule="auto"/>
            </w:pPr>
            <w:r w:rsidRPr="008437DF">
              <w:t>3</w:t>
            </w:r>
          </w:p>
        </w:tc>
      </w:tr>
      <w:tr w:rsidR="008437DF" w:rsidRPr="008437DF" w14:paraId="4749D26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CFB289E" w14:textId="77777777" w:rsidR="008437DF" w:rsidRPr="008437DF" w:rsidRDefault="008437DF" w:rsidP="00381C5A">
            <w:pPr>
              <w:spacing w:line="240" w:lineRule="auto"/>
            </w:pPr>
            <w:r w:rsidRPr="008437DF">
              <w:t>02533170</w:t>
            </w:r>
          </w:p>
        </w:tc>
        <w:tc>
          <w:tcPr>
            <w:tcW w:w="1729" w:type="pct"/>
            <w:tcBorders>
              <w:top w:val="nil"/>
              <w:left w:val="nil"/>
              <w:bottom w:val="single" w:sz="4" w:space="0" w:color="auto"/>
              <w:right w:val="single" w:sz="4" w:space="0" w:color="auto"/>
            </w:tcBorders>
            <w:noWrap/>
            <w:vAlign w:val="center"/>
            <w:hideMark/>
          </w:tcPr>
          <w:p w14:paraId="1A51E38F" w14:textId="77777777" w:rsidR="008437DF" w:rsidRPr="008437DF" w:rsidRDefault="008437DF" w:rsidP="00381C5A">
            <w:pPr>
              <w:spacing w:line="240" w:lineRule="auto"/>
            </w:pPr>
            <w:r w:rsidRPr="008437DF">
              <w:t>经济学原理（</w:t>
            </w:r>
            <w:r w:rsidRPr="008437DF">
              <w:t>Ⅱ</w:t>
            </w:r>
            <w:r w:rsidRPr="008437DF">
              <w:t>）</w:t>
            </w:r>
          </w:p>
        </w:tc>
        <w:tc>
          <w:tcPr>
            <w:tcW w:w="1033" w:type="pct"/>
            <w:tcBorders>
              <w:top w:val="nil"/>
              <w:left w:val="nil"/>
              <w:bottom w:val="single" w:sz="4" w:space="0" w:color="auto"/>
              <w:right w:val="single" w:sz="4" w:space="0" w:color="auto"/>
            </w:tcBorders>
            <w:noWrap/>
            <w:vAlign w:val="center"/>
            <w:hideMark/>
          </w:tcPr>
          <w:p w14:paraId="5293943A" w14:textId="77777777" w:rsidR="008437DF" w:rsidRPr="008437DF" w:rsidRDefault="008437DF" w:rsidP="00381C5A">
            <w:pPr>
              <w:spacing w:line="240" w:lineRule="auto"/>
            </w:pPr>
            <w:r w:rsidRPr="008437DF">
              <w:t>经济学院</w:t>
            </w:r>
          </w:p>
        </w:tc>
        <w:tc>
          <w:tcPr>
            <w:tcW w:w="708" w:type="pct"/>
            <w:tcBorders>
              <w:top w:val="nil"/>
              <w:left w:val="nil"/>
              <w:bottom w:val="single" w:sz="4" w:space="0" w:color="auto"/>
              <w:right w:val="single" w:sz="4" w:space="0" w:color="auto"/>
            </w:tcBorders>
            <w:noWrap/>
            <w:vAlign w:val="center"/>
            <w:hideMark/>
          </w:tcPr>
          <w:p w14:paraId="02AA6684"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5E2B8994" w14:textId="77777777" w:rsidR="008437DF" w:rsidRPr="008437DF" w:rsidRDefault="008437DF" w:rsidP="00381C5A">
            <w:pPr>
              <w:spacing w:line="240" w:lineRule="auto"/>
            </w:pPr>
            <w:r w:rsidRPr="008437DF">
              <w:t>3</w:t>
            </w:r>
          </w:p>
        </w:tc>
      </w:tr>
      <w:tr w:rsidR="008437DF" w:rsidRPr="008437DF" w14:paraId="43F94BC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6189506" w14:textId="77777777" w:rsidR="008437DF" w:rsidRPr="008437DF" w:rsidRDefault="008437DF" w:rsidP="00381C5A">
            <w:pPr>
              <w:spacing w:line="240" w:lineRule="auto"/>
            </w:pPr>
            <w:r w:rsidRPr="008437DF">
              <w:t>02831110</w:t>
            </w:r>
          </w:p>
        </w:tc>
        <w:tc>
          <w:tcPr>
            <w:tcW w:w="1729" w:type="pct"/>
            <w:tcBorders>
              <w:top w:val="nil"/>
              <w:left w:val="nil"/>
              <w:bottom w:val="single" w:sz="4" w:space="0" w:color="auto"/>
              <w:right w:val="single" w:sz="4" w:space="0" w:color="auto"/>
            </w:tcBorders>
            <w:noWrap/>
            <w:vAlign w:val="center"/>
            <w:hideMark/>
          </w:tcPr>
          <w:p w14:paraId="2819F374" w14:textId="77777777" w:rsidR="008437DF" w:rsidRPr="008437DF" w:rsidRDefault="008437DF" w:rsidP="00381C5A">
            <w:pPr>
              <w:spacing w:line="240" w:lineRule="auto"/>
            </w:pPr>
            <w:r w:rsidRPr="008437DF">
              <w:t>经济学</w:t>
            </w:r>
          </w:p>
        </w:tc>
        <w:tc>
          <w:tcPr>
            <w:tcW w:w="1033" w:type="pct"/>
            <w:tcBorders>
              <w:top w:val="nil"/>
              <w:left w:val="nil"/>
              <w:bottom w:val="single" w:sz="4" w:space="0" w:color="auto"/>
              <w:right w:val="single" w:sz="4" w:space="0" w:color="auto"/>
            </w:tcBorders>
            <w:noWrap/>
            <w:vAlign w:val="center"/>
            <w:hideMark/>
          </w:tcPr>
          <w:p w14:paraId="069D6EC1" w14:textId="77777777" w:rsidR="008437DF" w:rsidRPr="008437DF" w:rsidRDefault="008437DF" w:rsidP="00381C5A">
            <w:pPr>
              <w:spacing w:line="240" w:lineRule="auto"/>
            </w:pPr>
            <w:r w:rsidRPr="008437DF">
              <w:t>光华管理学院</w:t>
            </w:r>
          </w:p>
        </w:tc>
        <w:tc>
          <w:tcPr>
            <w:tcW w:w="708" w:type="pct"/>
            <w:tcBorders>
              <w:top w:val="nil"/>
              <w:left w:val="nil"/>
              <w:bottom w:val="single" w:sz="4" w:space="0" w:color="auto"/>
              <w:right w:val="single" w:sz="4" w:space="0" w:color="auto"/>
            </w:tcBorders>
            <w:noWrap/>
            <w:vAlign w:val="center"/>
            <w:hideMark/>
          </w:tcPr>
          <w:p w14:paraId="60AE8BC6"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23350479" w14:textId="77777777" w:rsidR="008437DF" w:rsidRPr="008437DF" w:rsidRDefault="008437DF" w:rsidP="00381C5A">
            <w:pPr>
              <w:spacing w:line="240" w:lineRule="auto"/>
            </w:pPr>
            <w:r w:rsidRPr="008437DF">
              <w:t>4</w:t>
            </w:r>
          </w:p>
        </w:tc>
      </w:tr>
      <w:tr w:rsidR="008437DF" w:rsidRPr="008437DF" w14:paraId="5D03A8D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DDC14FD" w14:textId="77777777" w:rsidR="008437DF" w:rsidRPr="008437DF" w:rsidRDefault="008437DF" w:rsidP="00381C5A">
            <w:pPr>
              <w:spacing w:line="240" w:lineRule="auto"/>
            </w:pPr>
            <w:r w:rsidRPr="008437DF">
              <w:t>02832110</w:t>
            </w:r>
          </w:p>
        </w:tc>
        <w:tc>
          <w:tcPr>
            <w:tcW w:w="1729" w:type="pct"/>
            <w:tcBorders>
              <w:top w:val="nil"/>
              <w:left w:val="nil"/>
              <w:bottom w:val="single" w:sz="4" w:space="0" w:color="auto"/>
              <w:right w:val="single" w:sz="4" w:space="0" w:color="auto"/>
            </w:tcBorders>
            <w:noWrap/>
            <w:vAlign w:val="center"/>
            <w:hideMark/>
          </w:tcPr>
          <w:p w14:paraId="0F1DFAA4" w14:textId="77777777" w:rsidR="008437DF" w:rsidRPr="008437DF" w:rsidRDefault="008437DF" w:rsidP="00381C5A">
            <w:pPr>
              <w:spacing w:line="240" w:lineRule="auto"/>
            </w:pPr>
            <w:r w:rsidRPr="008437DF">
              <w:t>微观经济学</w:t>
            </w:r>
          </w:p>
        </w:tc>
        <w:tc>
          <w:tcPr>
            <w:tcW w:w="1033" w:type="pct"/>
            <w:tcBorders>
              <w:top w:val="nil"/>
              <w:left w:val="nil"/>
              <w:bottom w:val="single" w:sz="4" w:space="0" w:color="auto"/>
              <w:right w:val="single" w:sz="4" w:space="0" w:color="auto"/>
            </w:tcBorders>
            <w:noWrap/>
            <w:vAlign w:val="center"/>
            <w:hideMark/>
          </w:tcPr>
          <w:p w14:paraId="0C25190F" w14:textId="77777777" w:rsidR="008437DF" w:rsidRPr="008437DF" w:rsidRDefault="008437DF" w:rsidP="00381C5A">
            <w:pPr>
              <w:spacing w:line="240" w:lineRule="auto"/>
            </w:pPr>
            <w:r w:rsidRPr="008437DF">
              <w:t>光华管理学院</w:t>
            </w:r>
          </w:p>
        </w:tc>
        <w:tc>
          <w:tcPr>
            <w:tcW w:w="708" w:type="pct"/>
            <w:tcBorders>
              <w:top w:val="nil"/>
              <w:left w:val="nil"/>
              <w:bottom w:val="single" w:sz="4" w:space="0" w:color="auto"/>
              <w:right w:val="single" w:sz="4" w:space="0" w:color="auto"/>
            </w:tcBorders>
            <w:noWrap/>
            <w:vAlign w:val="center"/>
            <w:hideMark/>
          </w:tcPr>
          <w:p w14:paraId="063EFFC3"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9E68EDE" w14:textId="77777777" w:rsidR="008437DF" w:rsidRPr="008437DF" w:rsidRDefault="008437DF" w:rsidP="00381C5A">
            <w:pPr>
              <w:spacing w:line="240" w:lineRule="auto"/>
            </w:pPr>
            <w:r w:rsidRPr="008437DF">
              <w:t>3</w:t>
            </w:r>
          </w:p>
        </w:tc>
      </w:tr>
      <w:tr w:rsidR="008437DF" w:rsidRPr="008437DF" w14:paraId="1414EAD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0726520" w14:textId="77777777" w:rsidR="008437DF" w:rsidRPr="008437DF" w:rsidRDefault="008437DF" w:rsidP="00381C5A">
            <w:pPr>
              <w:spacing w:line="240" w:lineRule="auto"/>
            </w:pPr>
            <w:r w:rsidRPr="008437DF">
              <w:t>02832120</w:t>
            </w:r>
          </w:p>
        </w:tc>
        <w:tc>
          <w:tcPr>
            <w:tcW w:w="1729" w:type="pct"/>
            <w:tcBorders>
              <w:top w:val="nil"/>
              <w:left w:val="nil"/>
              <w:bottom w:val="single" w:sz="4" w:space="0" w:color="auto"/>
              <w:right w:val="single" w:sz="4" w:space="0" w:color="auto"/>
            </w:tcBorders>
            <w:noWrap/>
            <w:vAlign w:val="center"/>
            <w:hideMark/>
          </w:tcPr>
          <w:p w14:paraId="6F9E6EF7" w14:textId="77777777" w:rsidR="008437DF" w:rsidRPr="008437DF" w:rsidRDefault="008437DF" w:rsidP="00381C5A">
            <w:pPr>
              <w:spacing w:line="240" w:lineRule="auto"/>
            </w:pPr>
            <w:r w:rsidRPr="008437DF">
              <w:t>宏观经济学</w:t>
            </w:r>
          </w:p>
        </w:tc>
        <w:tc>
          <w:tcPr>
            <w:tcW w:w="1033" w:type="pct"/>
            <w:tcBorders>
              <w:top w:val="nil"/>
              <w:left w:val="nil"/>
              <w:bottom w:val="single" w:sz="4" w:space="0" w:color="auto"/>
              <w:right w:val="single" w:sz="4" w:space="0" w:color="auto"/>
            </w:tcBorders>
            <w:noWrap/>
            <w:vAlign w:val="center"/>
            <w:hideMark/>
          </w:tcPr>
          <w:p w14:paraId="2C13DAC4" w14:textId="77777777" w:rsidR="008437DF" w:rsidRPr="008437DF" w:rsidRDefault="008437DF" w:rsidP="00381C5A">
            <w:pPr>
              <w:spacing w:line="240" w:lineRule="auto"/>
            </w:pPr>
            <w:r w:rsidRPr="008437DF">
              <w:t>光华管理学院</w:t>
            </w:r>
          </w:p>
        </w:tc>
        <w:tc>
          <w:tcPr>
            <w:tcW w:w="708" w:type="pct"/>
            <w:tcBorders>
              <w:top w:val="nil"/>
              <w:left w:val="nil"/>
              <w:bottom w:val="single" w:sz="4" w:space="0" w:color="auto"/>
              <w:right w:val="single" w:sz="4" w:space="0" w:color="auto"/>
            </w:tcBorders>
            <w:noWrap/>
            <w:vAlign w:val="center"/>
            <w:hideMark/>
          </w:tcPr>
          <w:p w14:paraId="10BC4D60"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22F109E2" w14:textId="77777777" w:rsidR="008437DF" w:rsidRPr="008437DF" w:rsidRDefault="008437DF" w:rsidP="00381C5A">
            <w:pPr>
              <w:spacing w:line="240" w:lineRule="auto"/>
            </w:pPr>
            <w:r w:rsidRPr="008437DF">
              <w:t>3</w:t>
            </w:r>
          </w:p>
        </w:tc>
      </w:tr>
      <w:tr w:rsidR="008437DF" w:rsidRPr="008437DF" w14:paraId="33102FA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180DA86" w14:textId="77777777" w:rsidR="008437DF" w:rsidRPr="008437DF" w:rsidRDefault="008437DF" w:rsidP="00381C5A">
            <w:pPr>
              <w:spacing w:line="240" w:lineRule="auto"/>
            </w:pPr>
            <w:r w:rsidRPr="008437DF">
              <w:t>02930010</w:t>
            </w:r>
          </w:p>
        </w:tc>
        <w:tc>
          <w:tcPr>
            <w:tcW w:w="1729" w:type="pct"/>
            <w:tcBorders>
              <w:top w:val="nil"/>
              <w:left w:val="nil"/>
              <w:bottom w:val="single" w:sz="4" w:space="0" w:color="auto"/>
              <w:right w:val="single" w:sz="4" w:space="0" w:color="auto"/>
            </w:tcBorders>
            <w:noWrap/>
            <w:vAlign w:val="center"/>
            <w:hideMark/>
          </w:tcPr>
          <w:p w14:paraId="474BF98E" w14:textId="77777777" w:rsidR="008437DF" w:rsidRPr="008437DF" w:rsidRDefault="008437DF" w:rsidP="00381C5A">
            <w:pPr>
              <w:spacing w:line="240" w:lineRule="auto"/>
            </w:pPr>
            <w:r w:rsidRPr="008437DF">
              <w:t>法理学</w:t>
            </w:r>
          </w:p>
        </w:tc>
        <w:tc>
          <w:tcPr>
            <w:tcW w:w="1033" w:type="pct"/>
            <w:tcBorders>
              <w:top w:val="nil"/>
              <w:left w:val="nil"/>
              <w:bottom w:val="single" w:sz="4" w:space="0" w:color="auto"/>
              <w:right w:val="single" w:sz="4" w:space="0" w:color="auto"/>
            </w:tcBorders>
            <w:noWrap/>
            <w:vAlign w:val="center"/>
            <w:hideMark/>
          </w:tcPr>
          <w:p w14:paraId="48B1A33D" w14:textId="77777777" w:rsidR="008437DF" w:rsidRPr="008437DF" w:rsidRDefault="008437DF" w:rsidP="00381C5A">
            <w:pPr>
              <w:spacing w:line="240" w:lineRule="auto"/>
            </w:pPr>
            <w:r w:rsidRPr="008437DF">
              <w:t>法学院</w:t>
            </w:r>
          </w:p>
        </w:tc>
        <w:tc>
          <w:tcPr>
            <w:tcW w:w="708" w:type="pct"/>
            <w:tcBorders>
              <w:top w:val="nil"/>
              <w:left w:val="nil"/>
              <w:bottom w:val="single" w:sz="4" w:space="0" w:color="auto"/>
              <w:right w:val="single" w:sz="4" w:space="0" w:color="auto"/>
            </w:tcBorders>
            <w:noWrap/>
            <w:vAlign w:val="center"/>
            <w:hideMark/>
          </w:tcPr>
          <w:p w14:paraId="61D03A9E"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0C65A8FA" w14:textId="77777777" w:rsidR="008437DF" w:rsidRPr="008437DF" w:rsidRDefault="008437DF" w:rsidP="00381C5A">
            <w:pPr>
              <w:spacing w:line="240" w:lineRule="auto"/>
            </w:pPr>
            <w:r w:rsidRPr="008437DF">
              <w:t>4</w:t>
            </w:r>
          </w:p>
        </w:tc>
      </w:tr>
      <w:tr w:rsidR="008437DF" w:rsidRPr="008437DF" w14:paraId="2EEB6C56"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F01C3D0" w14:textId="77777777" w:rsidR="008437DF" w:rsidRPr="008437DF" w:rsidRDefault="008437DF" w:rsidP="00381C5A">
            <w:pPr>
              <w:spacing w:line="240" w:lineRule="auto"/>
            </w:pPr>
            <w:r w:rsidRPr="008437DF">
              <w:t>0293007a</w:t>
            </w:r>
          </w:p>
        </w:tc>
        <w:tc>
          <w:tcPr>
            <w:tcW w:w="1729" w:type="pct"/>
            <w:tcBorders>
              <w:top w:val="nil"/>
              <w:left w:val="nil"/>
              <w:bottom w:val="single" w:sz="4" w:space="0" w:color="auto"/>
              <w:right w:val="single" w:sz="4" w:space="0" w:color="auto"/>
            </w:tcBorders>
            <w:noWrap/>
            <w:vAlign w:val="center"/>
            <w:hideMark/>
          </w:tcPr>
          <w:p w14:paraId="51C1AC5F" w14:textId="77777777" w:rsidR="008437DF" w:rsidRPr="008437DF" w:rsidRDefault="008437DF" w:rsidP="00381C5A">
            <w:pPr>
              <w:spacing w:line="240" w:lineRule="auto"/>
            </w:pPr>
            <w:r w:rsidRPr="008437DF">
              <w:t>行政法与行政诉讼法</w:t>
            </w:r>
          </w:p>
        </w:tc>
        <w:tc>
          <w:tcPr>
            <w:tcW w:w="1033" w:type="pct"/>
            <w:tcBorders>
              <w:top w:val="nil"/>
              <w:left w:val="nil"/>
              <w:bottom w:val="single" w:sz="4" w:space="0" w:color="auto"/>
              <w:right w:val="single" w:sz="4" w:space="0" w:color="auto"/>
            </w:tcBorders>
            <w:noWrap/>
            <w:vAlign w:val="center"/>
            <w:hideMark/>
          </w:tcPr>
          <w:p w14:paraId="0DFE9FFE" w14:textId="77777777" w:rsidR="008437DF" w:rsidRPr="008437DF" w:rsidRDefault="008437DF" w:rsidP="00381C5A">
            <w:pPr>
              <w:spacing w:line="240" w:lineRule="auto"/>
            </w:pPr>
            <w:r w:rsidRPr="008437DF">
              <w:t>法学院</w:t>
            </w:r>
          </w:p>
        </w:tc>
        <w:tc>
          <w:tcPr>
            <w:tcW w:w="708" w:type="pct"/>
            <w:tcBorders>
              <w:top w:val="nil"/>
              <w:left w:val="nil"/>
              <w:bottom w:val="single" w:sz="4" w:space="0" w:color="auto"/>
              <w:right w:val="single" w:sz="4" w:space="0" w:color="auto"/>
            </w:tcBorders>
            <w:noWrap/>
            <w:vAlign w:val="center"/>
            <w:hideMark/>
          </w:tcPr>
          <w:p w14:paraId="7C4C80D4"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1DF72FA4" w14:textId="77777777" w:rsidR="008437DF" w:rsidRPr="008437DF" w:rsidRDefault="008437DF" w:rsidP="00381C5A">
            <w:pPr>
              <w:spacing w:line="240" w:lineRule="auto"/>
            </w:pPr>
            <w:r w:rsidRPr="008437DF">
              <w:t>4</w:t>
            </w:r>
          </w:p>
        </w:tc>
      </w:tr>
      <w:tr w:rsidR="008437DF" w:rsidRPr="008437DF" w14:paraId="3B07594D"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18A7FD34" w14:textId="77777777" w:rsidR="008437DF" w:rsidRPr="008437DF" w:rsidRDefault="008437DF" w:rsidP="00381C5A">
            <w:pPr>
              <w:spacing w:line="240" w:lineRule="auto"/>
            </w:pPr>
            <w:r w:rsidRPr="008437DF">
              <w:t>02930060</w:t>
            </w:r>
          </w:p>
        </w:tc>
        <w:tc>
          <w:tcPr>
            <w:tcW w:w="1729" w:type="pct"/>
            <w:tcBorders>
              <w:top w:val="nil"/>
              <w:left w:val="nil"/>
              <w:bottom w:val="single" w:sz="4" w:space="0" w:color="auto"/>
              <w:right w:val="single" w:sz="4" w:space="0" w:color="auto"/>
            </w:tcBorders>
            <w:noWrap/>
            <w:vAlign w:val="center"/>
            <w:hideMark/>
          </w:tcPr>
          <w:p w14:paraId="7FA9852F" w14:textId="77777777" w:rsidR="008437DF" w:rsidRPr="008437DF" w:rsidRDefault="008437DF" w:rsidP="00381C5A">
            <w:pPr>
              <w:spacing w:line="240" w:lineRule="auto"/>
            </w:pPr>
            <w:r w:rsidRPr="008437DF">
              <w:t>宪法学</w:t>
            </w:r>
          </w:p>
        </w:tc>
        <w:tc>
          <w:tcPr>
            <w:tcW w:w="1033" w:type="pct"/>
            <w:tcBorders>
              <w:top w:val="nil"/>
              <w:left w:val="nil"/>
              <w:bottom w:val="single" w:sz="4" w:space="0" w:color="auto"/>
              <w:right w:val="single" w:sz="4" w:space="0" w:color="auto"/>
            </w:tcBorders>
            <w:noWrap/>
            <w:vAlign w:val="center"/>
            <w:hideMark/>
          </w:tcPr>
          <w:p w14:paraId="25675F5A" w14:textId="77777777" w:rsidR="008437DF" w:rsidRPr="008437DF" w:rsidRDefault="008437DF" w:rsidP="00381C5A">
            <w:pPr>
              <w:spacing w:line="240" w:lineRule="auto"/>
            </w:pPr>
            <w:r w:rsidRPr="008437DF">
              <w:t>法学院</w:t>
            </w:r>
          </w:p>
        </w:tc>
        <w:tc>
          <w:tcPr>
            <w:tcW w:w="708" w:type="pct"/>
            <w:tcBorders>
              <w:top w:val="nil"/>
              <w:left w:val="nil"/>
              <w:bottom w:val="single" w:sz="4" w:space="0" w:color="auto"/>
              <w:right w:val="single" w:sz="4" w:space="0" w:color="auto"/>
            </w:tcBorders>
            <w:noWrap/>
            <w:vAlign w:val="center"/>
            <w:hideMark/>
          </w:tcPr>
          <w:p w14:paraId="09C1BC2B"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685C6123" w14:textId="77777777" w:rsidR="008437DF" w:rsidRPr="008437DF" w:rsidRDefault="008437DF" w:rsidP="00381C5A">
            <w:pPr>
              <w:spacing w:line="240" w:lineRule="auto"/>
            </w:pPr>
            <w:r w:rsidRPr="008437DF">
              <w:t>3</w:t>
            </w:r>
          </w:p>
        </w:tc>
      </w:tr>
      <w:tr w:rsidR="008437DF" w:rsidRPr="008437DF" w14:paraId="09E14AD7"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3F9B3CB" w14:textId="77777777" w:rsidR="008437DF" w:rsidRPr="008437DF" w:rsidRDefault="008437DF" w:rsidP="00381C5A">
            <w:pPr>
              <w:spacing w:line="240" w:lineRule="auto"/>
            </w:pPr>
            <w:r w:rsidRPr="008437DF">
              <w:t>0293008a</w:t>
            </w:r>
          </w:p>
        </w:tc>
        <w:tc>
          <w:tcPr>
            <w:tcW w:w="1729" w:type="pct"/>
            <w:tcBorders>
              <w:top w:val="nil"/>
              <w:left w:val="nil"/>
              <w:bottom w:val="single" w:sz="4" w:space="0" w:color="auto"/>
              <w:right w:val="single" w:sz="4" w:space="0" w:color="auto"/>
            </w:tcBorders>
            <w:noWrap/>
            <w:vAlign w:val="center"/>
            <w:hideMark/>
          </w:tcPr>
          <w:p w14:paraId="3D733DE6" w14:textId="77777777" w:rsidR="008437DF" w:rsidRPr="008437DF" w:rsidRDefault="008437DF" w:rsidP="00381C5A">
            <w:pPr>
              <w:spacing w:line="240" w:lineRule="auto"/>
            </w:pPr>
            <w:r w:rsidRPr="008437DF">
              <w:t>民法总论</w:t>
            </w:r>
          </w:p>
        </w:tc>
        <w:tc>
          <w:tcPr>
            <w:tcW w:w="1033" w:type="pct"/>
            <w:tcBorders>
              <w:top w:val="nil"/>
              <w:left w:val="nil"/>
              <w:bottom w:val="single" w:sz="4" w:space="0" w:color="auto"/>
              <w:right w:val="single" w:sz="4" w:space="0" w:color="auto"/>
            </w:tcBorders>
            <w:noWrap/>
            <w:vAlign w:val="center"/>
            <w:hideMark/>
          </w:tcPr>
          <w:p w14:paraId="091A8184" w14:textId="77777777" w:rsidR="008437DF" w:rsidRPr="008437DF" w:rsidRDefault="008437DF" w:rsidP="00381C5A">
            <w:pPr>
              <w:spacing w:line="240" w:lineRule="auto"/>
            </w:pPr>
            <w:r w:rsidRPr="008437DF">
              <w:t>法学院</w:t>
            </w:r>
          </w:p>
        </w:tc>
        <w:tc>
          <w:tcPr>
            <w:tcW w:w="708" w:type="pct"/>
            <w:tcBorders>
              <w:top w:val="nil"/>
              <w:left w:val="nil"/>
              <w:bottom w:val="single" w:sz="4" w:space="0" w:color="auto"/>
              <w:right w:val="single" w:sz="4" w:space="0" w:color="auto"/>
            </w:tcBorders>
            <w:noWrap/>
            <w:vAlign w:val="center"/>
            <w:hideMark/>
          </w:tcPr>
          <w:p w14:paraId="58E75A13"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E7782CA" w14:textId="77777777" w:rsidR="008437DF" w:rsidRPr="008437DF" w:rsidRDefault="008437DF" w:rsidP="00381C5A">
            <w:pPr>
              <w:spacing w:line="240" w:lineRule="auto"/>
            </w:pPr>
            <w:r w:rsidRPr="008437DF">
              <w:t>3</w:t>
            </w:r>
          </w:p>
        </w:tc>
      </w:tr>
      <w:tr w:rsidR="008437DF" w:rsidRPr="008437DF" w14:paraId="325FF14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300CA36" w14:textId="77777777" w:rsidR="008437DF" w:rsidRPr="008437DF" w:rsidRDefault="008437DF" w:rsidP="00381C5A">
            <w:pPr>
              <w:spacing w:line="240" w:lineRule="auto"/>
            </w:pPr>
            <w:r w:rsidRPr="008437DF">
              <w:t>02930030</w:t>
            </w:r>
          </w:p>
        </w:tc>
        <w:tc>
          <w:tcPr>
            <w:tcW w:w="1729" w:type="pct"/>
            <w:tcBorders>
              <w:top w:val="nil"/>
              <w:left w:val="nil"/>
              <w:bottom w:val="single" w:sz="4" w:space="0" w:color="auto"/>
              <w:right w:val="single" w:sz="4" w:space="0" w:color="auto"/>
            </w:tcBorders>
            <w:noWrap/>
            <w:vAlign w:val="center"/>
            <w:hideMark/>
          </w:tcPr>
          <w:p w14:paraId="705A449E" w14:textId="77777777" w:rsidR="008437DF" w:rsidRPr="008437DF" w:rsidRDefault="008437DF" w:rsidP="00381C5A">
            <w:pPr>
              <w:spacing w:line="240" w:lineRule="auto"/>
            </w:pPr>
            <w:r w:rsidRPr="008437DF">
              <w:t>中国法制史</w:t>
            </w:r>
          </w:p>
        </w:tc>
        <w:tc>
          <w:tcPr>
            <w:tcW w:w="1033" w:type="pct"/>
            <w:tcBorders>
              <w:top w:val="nil"/>
              <w:left w:val="nil"/>
              <w:bottom w:val="single" w:sz="4" w:space="0" w:color="auto"/>
              <w:right w:val="single" w:sz="4" w:space="0" w:color="auto"/>
            </w:tcBorders>
            <w:noWrap/>
            <w:vAlign w:val="center"/>
            <w:hideMark/>
          </w:tcPr>
          <w:p w14:paraId="52075AC8" w14:textId="77777777" w:rsidR="008437DF" w:rsidRPr="008437DF" w:rsidRDefault="008437DF" w:rsidP="00381C5A">
            <w:pPr>
              <w:spacing w:line="240" w:lineRule="auto"/>
            </w:pPr>
            <w:r w:rsidRPr="008437DF">
              <w:t>法学院</w:t>
            </w:r>
          </w:p>
        </w:tc>
        <w:tc>
          <w:tcPr>
            <w:tcW w:w="708" w:type="pct"/>
            <w:tcBorders>
              <w:top w:val="nil"/>
              <w:left w:val="nil"/>
              <w:bottom w:val="single" w:sz="4" w:space="0" w:color="auto"/>
              <w:right w:val="single" w:sz="4" w:space="0" w:color="auto"/>
            </w:tcBorders>
            <w:noWrap/>
            <w:vAlign w:val="center"/>
            <w:hideMark/>
          </w:tcPr>
          <w:p w14:paraId="7F328E62"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518D3CBD" w14:textId="77777777" w:rsidR="008437DF" w:rsidRPr="008437DF" w:rsidRDefault="008437DF" w:rsidP="00381C5A">
            <w:pPr>
              <w:spacing w:line="240" w:lineRule="auto"/>
            </w:pPr>
            <w:r w:rsidRPr="008437DF">
              <w:t>3</w:t>
            </w:r>
          </w:p>
        </w:tc>
      </w:tr>
      <w:tr w:rsidR="008437DF" w:rsidRPr="008437DF" w14:paraId="03D23DE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5B92497" w14:textId="77777777" w:rsidR="008437DF" w:rsidRPr="008437DF" w:rsidRDefault="008437DF" w:rsidP="00381C5A">
            <w:pPr>
              <w:spacing w:line="240" w:lineRule="auto"/>
            </w:pPr>
            <w:r w:rsidRPr="008437DF">
              <w:t>03130010</w:t>
            </w:r>
          </w:p>
        </w:tc>
        <w:tc>
          <w:tcPr>
            <w:tcW w:w="1729" w:type="pct"/>
            <w:tcBorders>
              <w:top w:val="nil"/>
              <w:left w:val="nil"/>
              <w:bottom w:val="single" w:sz="4" w:space="0" w:color="auto"/>
              <w:right w:val="single" w:sz="4" w:space="0" w:color="auto"/>
            </w:tcBorders>
            <w:noWrap/>
            <w:vAlign w:val="center"/>
            <w:hideMark/>
          </w:tcPr>
          <w:p w14:paraId="4ABD73DF" w14:textId="77777777" w:rsidR="008437DF" w:rsidRPr="008437DF" w:rsidRDefault="008437DF" w:rsidP="00381C5A">
            <w:pPr>
              <w:spacing w:line="240" w:lineRule="auto"/>
            </w:pPr>
            <w:r w:rsidRPr="008437DF">
              <w:t>社会学概论</w:t>
            </w:r>
          </w:p>
        </w:tc>
        <w:tc>
          <w:tcPr>
            <w:tcW w:w="1033" w:type="pct"/>
            <w:tcBorders>
              <w:top w:val="nil"/>
              <w:left w:val="nil"/>
              <w:bottom w:val="single" w:sz="4" w:space="0" w:color="auto"/>
              <w:right w:val="single" w:sz="4" w:space="0" w:color="auto"/>
            </w:tcBorders>
            <w:noWrap/>
            <w:vAlign w:val="center"/>
            <w:hideMark/>
          </w:tcPr>
          <w:p w14:paraId="611302A2"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3158EBC7"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3B59EC7D" w14:textId="77777777" w:rsidR="008437DF" w:rsidRPr="008437DF" w:rsidRDefault="008437DF" w:rsidP="00381C5A">
            <w:pPr>
              <w:spacing w:line="240" w:lineRule="auto"/>
            </w:pPr>
            <w:r w:rsidRPr="008437DF">
              <w:t>4</w:t>
            </w:r>
          </w:p>
        </w:tc>
      </w:tr>
      <w:tr w:rsidR="008437DF" w:rsidRPr="008437DF" w14:paraId="18B74FA6"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39E374A" w14:textId="77777777" w:rsidR="008437DF" w:rsidRPr="008437DF" w:rsidRDefault="008437DF" w:rsidP="00381C5A">
            <w:pPr>
              <w:spacing w:line="240" w:lineRule="auto"/>
            </w:pPr>
            <w:r w:rsidRPr="008437DF">
              <w:t>03130120</w:t>
            </w:r>
          </w:p>
        </w:tc>
        <w:tc>
          <w:tcPr>
            <w:tcW w:w="1729" w:type="pct"/>
            <w:tcBorders>
              <w:top w:val="nil"/>
              <w:left w:val="nil"/>
              <w:bottom w:val="single" w:sz="4" w:space="0" w:color="auto"/>
              <w:right w:val="single" w:sz="4" w:space="0" w:color="auto"/>
            </w:tcBorders>
            <w:noWrap/>
            <w:vAlign w:val="center"/>
            <w:hideMark/>
          </w:tcPr>
          <w:p w14:paraId="57BBE055" w14:textId="77777777" w:rsidR="008437DF" w:rsidRPr="008437DF" w:rsidRDefault="008437DF" w:rsidP="00381C5A">
            <w:pPr>
              <w:spacing w:line="240" w:lineRule="auto"/>
            </w:pPr>
            <w:r w:rsidRPr="008437DF">
              <w:t>社会统计学</w:t>
            </w:r>
          </w:p>
        </w:tc>
        <w:tc>
          <w:tcPr>
            <w:tcW w:w="1033" w:type="pct"/>
            <w:tcBorders>
              <w:top w:val="nil"/>
              <w:left w:val="nil"/>
              <w:bottom w:val="single" w:sz="4" w:space="0" w:color="auto"/>
              <w:right w:val="single" w:sz="4" w:space="0" w:color="auto"/>
            </w:tcBorders>
            <w:noWrap/>
            <w:vAlign w:val="center"/>
            <w:hideMark/>
          </w:tcPr>
          <w:p w14:paraId="5D99FD89"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77A056BE"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5D2CBF64" w14:textId="77777777" w:rsidR="008437DF" w:rsidRPr="008437DF" w:rsidRDefault="008437DF" w:rsidP="00381C5A">
            <w:pPr>
              <w:spacing w:line="240" w:lineRule="auto"/>
            </w:pPr>
            <w:r w:rsidRPr="008437DF">
              <w:t>4</w:t>
            </w:r>
          </w:p>
        </w:tc>
      </w:tr>
      <w:tr w:rsidR="008437DF" w:rsidRPr="008437DF" w14:paraId="27D59BA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B77517F" w14:textId="77777777" w:rsidR="008437DF" w:rsidRPr="008437DF" w:rsidRDefault="008437DF" w:rsidP="00381C5A">
            <w:pPr>
              <w:spacing w:line="240" w:lineRule="auto"/>
            </w:pPr>
            <w:r w:rsidRPr="008437DF">
              <w:lastRenderedPageBreak/>
              <w:t>03131530</w:t>
            </w:r>
          </w:p>
        </w:tc>
        <w:tc>
          <w:tcPr>
            <w:tcW w:w="1729" w:type="pct"/>
            <w:tcBorders>
              <w:top w:val="nil"/>
              <w:left w:val="nil"/>
              <w:bottom w:val="single" w:sz="4" w:space="0" w:color="auto"/>
              <w:right w:val="single" w:sz="4" w:space="0" w:color="auto"/>
            </w:tcBorders>
            <w:noWrap/>
            <w:vAlign w:val="center"/>
            <w:hideMark/>
          </w:tcPr>
          <w:p w14:paraId="3B7E45D6" w14:textId="77777777" w:rsidR="008437DF" w:rsidRPr="008437DF" w:rsidRDefault="008437DF" w:rsidP="00381C5A">
            <w:pPr>
              <w:spacing w:line="240" w:lineRule="auto"/>
            </w:pPr>
            <w:r w:rsidRPr="008437DF">
              <w:t>人口社会学</w:t>
            </w:r>
          </w:p>
        </w:tc>
        <w:tc>
          <w:tcPr>
            <w:tcW w:w="1033" w:type="pct"/>
            <w:tcBorders>
              <w:top w:val="nil"/>
              <w:left w:val="nil"/>
              <w:bottom w:val="single" w:sz="4" w:space="0" w:color="auto"/>
              <w:right w:val="single" w:sz="4" w:space="0" w:color="auto"/>
            </w:tcBorders>
            <w:noWrap/>
            <w:vAlign w:val="center"/>
            <w:hideMark/>
          </w:tcPr>
          <w:p w14:paraId="7649EE44"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0D46AA81"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6B07DDD1" w14:textId="77777777" w:rsidR="008437DF" w:rsidRPr="008437DF" w:rsidRDefault="008437DF" w:rsidP="00381C5A">
            <w:pPr>
              <w:spacing w:line="240" w:lineRule="auto"/>
            </w:pPr>
            <w:r w:rsidRPr="008437DF">
              <w:t>2</w:t>
            </w:r>
          </w:p>
        </w:tc>
      </w:tr>
      <w:tr w:rsidR="008437DF" w:rsidRPr="008437DF" w14:paraId="703CC55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8C131E8" w14:textId="77777777" w:rsidR="008437DF" w:rsidRPr="008437DF" w:rsidRDefault="008437DF" w:rsidP="00381C5A">
            <w:pPr>
              <w:spacing w:line="240" w:lineRule="auto"/>
            </w:pPr>
            <w:r w:rsidRPr="008437DF">
              <w:t>03100130</w:t>
            </w:r>
          </w:p>
        </w:tc>
        <w:tc>
          <w:tcPr>
            <w:tcW w:w="1729" w:type="pct"/>
            <w:tcBorders>
              <w:top w:val="nil"/>
              <w:left w:val="nil"/>
              <w:bottom w:val="single" w:sz="4" w:space="0" w:color="auto"/>
              <w:right w:val="single" w:sz="4" w:space="0" w:color="auto"/>
            </w:tcBorders>
            <w:noWrap/>
            <w:vAlign w:val="center"/>
            <w:hideMark/>
          </w:tcPr>
          <w:p w14:paraId="36A45BC3" w14:textId="77777777" w:rsidR="008437DF" w:rsidRPr="008437DF" w:rsidRDefault="008437DF" w:rsidP="00381C5A">
            <w:pPr>
              <w:spacing w:line="240" w:lineRule="auto"/>
            </w:pPr>
            <w:r w:rsidRPr="008437DF">
              <w:t>国外社会学学说（上）</w:t>
            </w:r>
          </w:p>
        </w:tc>
        <w:tc>
          <w:tcPr>
            <w:tcW w:w="1033" w:type="pct"/>
            <w:tcBorders>
              <w:top w:val="nil"/>
              <w:left w:val="nil"/>
              <w:bottom w:val="single" w:sz="4" w:space="0" w:color="auto"/>
              <w:right w:val="single" w:sz="4" w:space="0" w:color="auto"/>
            </w:tcBorders>
            <w:noWrap/>
            <w:vAlign w:val="center"/>
            <w:hideMark/>
          </w:tcPr>
          <w:p w14:paraId="5A611072"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58C0BFA0"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758451A3" w14:textId="77777777" w:rsidR="008437DF" w:rsidRPr="008437DF" w:rsidRDefault="008437DF" w:rsidP="00381C5A">
            <w:pPr>
              <w:spacing w:line="240" w:lineRule="auto"/>
            </w:pPr>
            <w:r w:rsidRPr="008437DF">
              <w:t>2</w:t>
            </w:r>
          </w:p>
        </w:tc>
      </w:tr>
      <w:tr w:rsidR="008437DF" w:rsidRPr="008437DF" w14:paraId="4E78BE79"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666C5108" w14:textId="77777777" w:rsidR="008437DF" w:rsidRPr="008437DF" w:rsidRDefault="008437DF" w:rsidP="00381C5A">
            <w:pPr>
              <w:spacing w:line="240" w:lineRule="auto"/>
            </w:pPr>
            <w:r w:rsidRPr="008437DF">
              <w:t>03130020</w:t>
            </w:r>
          </w:p>
        </w:tc>
        <w:tc>
          <w:tcPr>
            <w:tcW w:w="1729" w:type="pct"/>
            <w:tcBorders>
              <w:top w:val="nil"/>
              <w:left w:val="nil"/>
              <w:bottom w:val="single" w:sz="4" w:space="0" w:color="auto"/>
              <w:right w:val="single" w:sz="4" w:space="0" w:color="auto"/>
            </w:tcBorders>
            <w:noWrap/>
            <w:vAlign w:val="center"/>
            <w:hideMark/>
          </w:tcPr>
          <w:p w14:paraId="646D8E6C" w14:textId="77777777" w:rsidR="008437DF" w:rsidRPr="008437DF" w:rsidRDefault="008437DF" w:rsidP="00381C5A">
            <w:pPr>
              <w:spacing w:line="240" w:lineRule="auto"/>
            </w:pPr>
            <w:r w:rsidRPr="008437DF">
              <w:t>国外社会学学说（下）</w:t>
            </w:r>
          </w:p>
        </w:tc>
        <w:tc>
          <w:tcPr>
            <w:tcW w:w="1033" w:type="pct"/>
            <w:tcBorders>
              <w:top w:val="nil"/>
              <w:left w:val="nil"/>
              <w:bottom w:val="single" w:sz="4" w:space="0" w:color="auto"/>
              <w:right w:val="single" w:sz="4" w:space="0" w:color="auto"/>
            </w:tcBorders>
            <w:noWrap/>
            <w:vAlign w:val="center"/>
            <w:hideMark/>
          </w:tcPr>
          <w:p w14:paraId="59FDC25D"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771650A9"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E214C4C" w14:textId="77777777" w:rsidR="008437DF" w:rsidRPr="008437DF" w:rsidRDefault="008437DF" w:rsidP="00381C5A">
            <w:pPr>
              <w:spacing w:line="240" w:lineRule="auto"/>
            </w:pPr>
            <w:r w:rsidRPr="008437DF">
              <w:t>2</w:t>
            </w:r>
          </w:p>
        </w:tc>
      </w:tr>
      <w:tr w:rsidR="008437DF" w:rsidRPr="008437DF" w14:paraId="0DDE7CE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9301103" w14:textId="77777777" w:rsidR="008437DF" w:rsidRPr="008437DF" w:rsidRDefault="008437DF" w:rsidP="00381C5A">
            <w:pPr>
              <w:spacing w:line="240" w:lineRule="auto"/>
            </w:pPr>
            <w:r w:rsidRPr="008437DF">
              <w:t>03130150</w:t>
            </w:r>
          </w:p>
        </w:tc>
        <w:tc>
          <w:tcPr>
            <w:tcW w:w="1729" w:type="pct"/>
            <w:tcBorders>
              <w:top w:val="nil"/>
              <w:left w:val="nil"/>
              <w:bottom w:val="single" w:sz="4" w:space="0" w:color="auto"/>
              <w:right w:val="single" w:sz="4" w:space="0" w:color="auto"/>
            </w:tcBorders>
            <w:noWrap/>
            <w:vAlign w:val="center"/>
            <w:hideMark/>
          </w:tcPr>
          <w:p w14:paraId="14094688" w14:textId="77777777" w:rsidR="008437DF" w:rsidRPr="008437DF" w:rsidRDefault="008437DF" w:rsidP="00381C5A">
            <w:pPr>
              <w:spacing w:line="240" w:lineRule="auto"/>
            </w:pPr>
            <w:r w:rsidRPr="008437DF">
              <w:t>社会人类学</w:t>
            </w:r>
          </w:p>
        </w:tc>
        <w:tc>
          <w:tcPr>
            <w:tcW w:w="1033" w:type="pct"/>
            <w:tcBorders>
              <w:top w:val="nil"/>
              <w:left w:val="nil"/>
              <w:bottom w:val="single" w:sz="4" w:space="0" w:color="auto"/>
              <w:right w:val="single" w:sz="4" w:space="0" w:color="auto"/>
            </w:tcBorders>
            <w:noWrap/>
            <w:vAlign w:val="center"/>
            <w:hideMark/>
          </w:tcPr>
          <w:p w14:paraId="42E389DA"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2E2C3DBF"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7249A226" w14:textId="77777777" w:rsidR="008437DF" w:rsidRPr="008437DF" w:rsidRDefault="008437DF" w:rsidP="00381C5A">
            <w:pPr>
              <w:spacing w:line="240" w:lineRule="auto"/>
            </w:pPr>
            <w:r w:rsidRPr="008437DF">
              <w:t>3</w:t>
            </w:r>
          </w:p>
        </w:tc>
      </w:tr>
      <w:tr w:rsidR="008437DF" w:rsidRPr="008437DF" w14:paraId="5AD3707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2B695499" w14:textId="77777777" w:rsidR="008437DF" w:rsidRPr="008437DF" w:rsidRDefault="008437DF" w:rsidP="00381C5A">
            <w:pPr>
              <w:spacing w:line="240" w:lineRule="auto"/>
            </w:pPr>
            <w:r w:rsidRPr="008437DF">
              <w:t>03130460</w:t>
            </w:r>
          </w:p>
        </w:tc>
        <w:tc>
          <w:tcPr>
            <w:tcW w:w="1729" w:type="pct"/>
            <w:tcBorders>
              <w:top w:val="nil"/>
              <w:left w:val="nil"/>
              <w:bottom w:val="single" w:sz="4" w:space="0" w:color="auto"/>
              <w:right w:val="single" w:sz="4" w:space="0" w:color="auto"/>
            </w:tcBorders>
            <w:noWrap/>
            <w:vAlign w:val="center"/>
            <w:hideMark/>
          </w:tcPr>
          <w:p w14:paraId="02DF4668" w14:textId="77777777" w:rsidR="008437DF" w:rsidRPr="008437DF" w:rsidRDefault="008437DF" w:rsidP="00381C5A">
            <w:pPr>
              <w:spacing w:line="240" w:lineRule="auto"/>
            </w:pPr>
            <w:r w:rsidRPr="008437DF">
              <w:t>社会保障</w:t>
            </w:r>
          </w:p>
        </w:tc>
        <w:tc>
          <w:tcPr>
            <w:tcW w:w="1033" w:type="pct"/>
            <w:tcBorders>
              <w:top w:val="nil"/>
              <w:left w:val="nil"/>
              <w:bottom w:val="single" w:sz="4" w:space="0" w:color="auto"/>
              <w:right w:val="single" w:sz="4" w:space="0" w:color="auto"/>
            </w:tcBorders>
            <w:noWrap/>
            <w:vAlign w:val="center"/>
            <w:hideMark/>
          </w:tcPr>
          <w:p w14:paraId="4A9CA892"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76FBC9FF"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34812E21" w14:textId="77777777" w:rsidR="008437DF" w:rsidRPr="008437DF" w:rsidRDefault="008437DF" w:rsidP="00381C5A">
            <w:pPr>
              <w:spacing w:line="240" w:lineRule="auto"/>
            </w:pPr>
            <w:r w:rsidRPr="008437DF">
              <w:t>3</w:t>
            </w:r>
          </w:p>
        </w:tc>
      </w:tr>
      <w:tr w:rsidR="008437DF" w:rsidRPr="008437DF" w14:paraId="3F99225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C8D91B0" w14:textId="77777777" w:rsidR="008437DF" w:rsidRPr="008437DF" w:rsidRDefault="008437DF" w:rsidP="00381C5A">
            <w:pPr>
              <w:spacing w:line="240" w:lineRule="auto"/>
            </w:pPr>
            <w:r w:rsidRPr="008437DF">
              <w:t>03130190</w:t>
            </w:r>
          </w:p>
        </w:tc>
        <w:tc>
          <w:tcPr>
            <w:tcW w:w="1729" w:type="pct"/>
            <w:tcBorders>
              <w:top w:val="nil"/>
              <w:left w:val="nil"/>
              <w:bottom w:val="single" w:sz="4" w:space="0" w:color="auto"/>
              <w:right w:val="single" w:sz="4" w:space="0" w:color="auto"/>
            </w:tcBorders>
            <w:noWrap/>
            <w:vAlign w:val="center"/>
            <w:hideMark/>
          </w:tcPr>
          <w:p w14:paraId="5E1B09B1" w14:textId="77777777" w:rsidR="008437DF" w:rsidRPr="008437DF" w:rsidRDefault="008437DF" w:rsidP="00381C5A">
            <w:pPr>
              <w:spacing w:line="240" w:lineRule="auto"/>
            </w:pPr>
            <w:r w:rsidRPr="008437DF">
              <w:t>城市社会学</w:t>
            </w:r>
          </w:p>
        </w:tc>
        <w:tc>
          <w:tcPr>
            <w:tcW w:w="1033" w:type="pct"/>
            <w:tcBorders>
              <w:top w:val="nil"/>
              <w:left w:val="nil"/>
              <w:bottom w:val="single" w:sz="4" w:space="0" w:color="auto"/>
              <w:right w:val="single" w:sz="4" w:space="0" w:color="auto"/>
            </w:tcBorders>
            <w:noWrap/>
            <w:vAlign w:val="center"/>
            <w:hideMark/>
          </w:tcPr>
          <w:p w14:paraId="4E4FB5C6"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62FD4B0A"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2A349DDE" w14:textId="77777777" w:rsidR="008437DF" w:rsidRPr="008437DF" w:rsidRDefault="008437DF" w:rsidP="00381C5A">
            <w:pPr>
              <w:spacing w:line="240" w:lineRule="auto"/>
            </w:pPr>
            <w:r w:rsidRPr="008437DF">
              <w:t>2</w:t>
            </w:r>
          </w:p>
        </w:tc>
      </w:tr>
      <w:tr w:rsidR="008437DF" w:rsidRPr="008437DF" w14:paraId="4536A8CC"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0C66101" w14:textId="77777777" w:rsidR="008437DF" w:rsidRPr="008437DF" w:rsidRDefault="008437DF" w:rsidP="00381C5A">
            <w:pPr>
              <w:spacing w:line="240" w:lineRule="auto"/>
            </w:pPr>
            <w:r w:rsidRPr="008437DF">
              <w:t>03131520</w:t>
            </w:r>
          </w:p>
        </w:tc>
        <w:tc>
          <w:tcPr>
            <w:tcW w:w="1729" w:type="pct"/>
            <w:tcBorders>
              <w:top w:val="nil"/>
              <w:left w:val="nil"/>
              <w:bottom w:val="single" w:sz="4" w:space="0" w:color="auto"/>
              <w:right w:val="single" w:sz="4" w:space="0" w:color="auto"/>
            </w:tcBorders>
            <w:noWrap/>
            <w:vAlign w:val="center"/>
            <w:hideMark/>
          </w:tcPr>
          <w:p w14:paraId="05844C91" w14:textId="77777777" w:rsidR="008437DF" w:rsidRPr="008437DF" w:rsidRDefault="008437DF" w:rsidP="00381C5A">
            <w:pPr>
              <w:spacing w:line="240" w:lineRule="auto"/>
            </w:pPr>
            <w:r w:rsidRPr="008437DF">
              <w:t>马列经典著作选读</w:t>
            </w:r>
          </w:p>
        </w:tc>
        <w:tc>
          <w:tcPr>
            <w:tcW w:w="1033" w:type="pct"/>
            <w:tcBorders>
              <w:top w:val="nil"/>
              <w:left w:val="nil"/>
              <w:bottom w:val="single" w:sz="4" w:space="0" w:color="auto"/>
              <w:right w:val="single" w:sz="4" w:space="0" w:color="auto"/>
            </w:tcBorders>
            <w:noWrap/>
            <w:vAlign w:val="center"/>
            <w:hideMark/>
          </w:tcPr>
          <w:p w14:paraId="3F7A0B0D"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4806CA4A"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478B472F" w14:textId="77777777" w:rsidR="008437DF" w:rsidRPr="008437DF" w:rsidRDefault="008437DF" w:rsidP="00381C5A">
            <w:pPr>
              <w:spacing w:line="240" w:lineRule="auto"/>
            </w:pPr>
            <w:r w:rsidRPr="008437DF">
              <w:t>2</w:t>
            </w:r>
          </w:p>
        </w:tc>
      </w:tr>
      <w:tr w:rsidR="008437DF" w:rsidRPr="008437DF" w14:paraId="7B3D7150"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5CF661F7" w14:textId="77777777" w:rsidR="008437DF" w:rsidRPr="008437DF" w:rsidRDefault="008437DF" w:rsidP="00381C5A">
            <w:pPr>
              <w:spacing w:line="240" w:lineRule="auto"/>
            </w:pPr>
            <w:r w:rsidRPr="008437DF">
              <w:t>03130250</w:t>
            </w:r>
          </w:p>
        </w:tc>
        <w:tc>
          <w:tcPr>
            <w:tcW w:w="1729" w:type="pct"/>
            <w:tcBorders>
              <w:top w:val="nil"/>
              <w:left w:val="nil"/>
              <w:bottom w:val="single" w:sz="4" w:space="0" w:color="auto"/>
              <w:right w:val="single" w:sz="4" w:space="0" w:color="auto"/>
            </w:tcBorders>
            <w:noWrap/>
            <w:vAlign w:val="center"/>
            <w:hideMark/>
          </w:tcPr>
          <w:p w14:paraId="731921FC" w14:textId="77777777" w:rsidR="008437DF" w:rsidRPr="008437DF" w:rsidRDefault="008437DF" w:rsidP="00381C5A">
            <w:pPr>
              <w:spacing w:line="240" w:lineRule="auto"/>
            </w:pPr>
            <w:r w:rsidRPr="008437DF">
              <w:t>农村社会学</w:t>
            </w:r>
          </w:p>
        </w:tc>
        <w:tc>
          <w:tcPr>
            <w:tcW w:w="1033" w:type="pct"/>
            <w:tcBorders>
              <w:top w:val="nil"/>
              <w:left w:val="nil"/>
              <w:bottom w:val="single" w:sz="4" w:space="0" w:color="auto"/>
              <w:right w:val="single" w:sz="4" w:space="0" w:color="auto"/>
            </w:tcBorders>
            <w:noWrap/>
            <w:vAlign w:val="center"/>
            <w:hideMark/>
          </w:tcPr>
          <w:p w14:paraId="2639B7E9"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0F5126C3"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748B466" w14:textId="77777777" w:rsidR="008437DF" w:rsidRPr="008437DF" w:rsidRDefault="008437DF" w:rsidP="00381C5A">
            <w:pPr>
              <w:spacing w:line="240" w:lineRule="auto"/>
            </w:pPr>
            <w:r w:rsidRPr="008437DF">
              <w:t>2</w:t>
            </w:r>
          </w:p>
        </w:tc>
      </w:tr>
      <w:tr w:rsidR="008437DF" w:rsidRPr="008437DF" w14:paraId="5C9E1711"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7F30F61B" w14:textId="77777777" w:rsidR="008437DF" w:rsidRPr="008437DF" w:rsidRDefault="008437DF" w:rsidP="00381C5A">
            <w:pPr>
              <w:spacing w:line="240" w:lineRule="auto"/>
            </w:pPr>
            <w:r w:rsidRPr="008437DF">
              <w:t>03131190</w:t>
            </w:r>
          </w:p>
        </w:tc>
        <w:tc>
          <w:tcPr>
            <w:tcW w:w="1729" w:type="pct"/>
            <w:tcBorders>
              <w:top w:val="nil"/>
              <w:left w:val="nil"/>
              <w:bottom w:val="single" w:sz="4" w:space="0" w:color="auto"/>
              <w:right w:val="single" w:sz="4" w:space="0" w:color="auto"/>
            </w:tcBorders>
            <w:noWrap/>
            <w:vAlign w:val="center"/>
            <w:hideMark/>
          </w:tcPr>
          <w:p w14:paraId="145E6751" w14:textId="77777777" w:rsidR="008437DF" w:rsidRPr="008437DF" w:rsidRDefault="008437DF" w:rsidP="00381C5A">
            <w:pPr>
              <w:spacing w:line="240" w:lineRule="auto"/>
            </w:pPr>
            <w:r w:rsidRPr="008437DF">
              <w:t>社会工作概论</w:t>
            </w:r>
          </w:p>
        </w:tc>
        <w:tc>
          <w:tcPr>
            <w:tcW w:w="1033" w:type="pct"/>
            <w:tcBorders>
              <w:top w:val="nil"/>
              <w:left w:val="nil"/>
              <w:bottom w:val="single" w:sz="4" w:space="0" w:color="auto"/>
              <w:right w:val="single" w:sz="4" w:space="0" w:color="auto"/>
            </w:tcBorders>
            <w:noWrap/>
            <w:vAlign w:val="center"/>
            <w:hideMark/>
          </w:tcPr>
          <w:p w14:paraId="04AE4B7F" w14:textId="77777777" w:rsidR="008437DF" w:rsidRPr="008437DF" w:rsidRDefault="008437DF" w:rsidP="00381C5A">
            <w:pPr>
              <w:spacing w:line="240" w:lineRule="auto"/>
            </w:pPr>
            <w:r w:rsidRPr="008437DF">
              <w:t>社会学系</w:t>
            </w:r>
          </w:p>
        </w:tc>
        <w:tc>
          <w:tcPr>
            <w:tcW w:w="708" w:type="pct"/>
            <w:tcBorders>
              <w:top w:val="nil"/>
              <w:left w:val="nil"/>
              <w:bottom w:val="single" w:sz="4" w:space="0" w:color="auto"/>
              <w:right w:val="single" w:sz="4" w:space="0" w:color="auto"/>
            </w:tcBorders>
            <w:noWrap/>
            <w:vAlign w:val="center"/>
            <w:hideMark/>
          </w:tcPr>
          <w:p w14:paraId="2D92FC0A" w14:textId="77777777" w:rsidR="008437DF" w:rsidRPr="008437DF" w:rsidRDefault="008437DF" w:rsidP="00381C5A">
            <w:pPr>
              <w:spacing w:line="240" w:lineRule="auto"/>
            </w:pPr>
            <w:r w:rsidRPr="008437DF">
              <w:t>4</w:t>
            </w:r>
          </w:p>
        </w:tc>
        <w:tc>
          <w:tcPr>
            <w:tcW w:w="753" w:type="pct"/>
            <w:tcBorders>
              <w:top w:val="nil"/>
              <w:left w:val="nil"/>
              <w:bottom w:val="single" w:sz="4" w:space="0" w:color="auto"/>
              <w:right w:val="single" w:sz="4" w:space="0" w:color="auto"/>
            </w:tcBorders>
            <w:noWrap/>
            <w:vAlign w:val="center"/>
            <w:hideMark/>
          </w:tcPr>
          <w:p w14:paraId="7ADBC83F" w14:textId="77777777" w:rsidR="008437DF" w:rsidRPr="008437DF" w:rsidRDefault="008437DF" w:rsidP="00381C5A">
            <w:pPr>
              <w:spacing w:line="240" w:lineRule="auto"/>
            </w:pPr>
            <w:r w:rsidRPr="008437DF">
              <w:t>4</w:t>
            </w:r>
          </w:p>
        </w:tc>
      </w:tr>
      <w:tr w:rsidR="008437DF" w:rsidRPr="008437DF" w14:paraId="0D68E766"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7E7BC85" w14:textId="77777777" w:rsidR="008437DF" w:rsidRPr="008437DF" w:rsidRDefault="008437DF" w:rsidP="00381C5A">
            <w:pPr>
              <w:spacing w:line="240" w:lineRule="auto"/>
            </w:pPr>
            <w:r w:rsidRPr="008437DF">
              <w:t>03232270</w:t>
            </w:r>
          </w:p>
        </w:tc>
        <w:tc>
          <w:tcPr>
            <w:tcW w:w="1729" w:type="pct"/>
            <w:tcBorders>
              <w:top w:val="nil"/>
              <w:left w:val="nil"/>
              <w:bottom w:val="single" w:sz="4" w:space="0" w:color="auto"/>
              <w:right w:val="single" w:sz="4" w:space="0" w:color="auto"/>
            </w:tcBorders>
            <w:noWrap/>
            <w:vAlign w:val="center"/>
            <w:hideMark/>
          </w:tcPr>
          <w:p w14:paraId="50380FE2" w14:textId="77777777" w:rsidR="008437DF" w:rsidRPr="008437DF" w:rsidRDefault="008437DF" w:rsidP="00381C5A">
            <w:pPr>
              <w:spacing w:line="240" w:lineRule="auto"/>
            </w:pPr>
            <w:r w:rsidRPr="008437DF">
              <w:t>政治学概论</w:t>
            </w:r>
          </w:p>
        </w:tc>
        <w:tc>
          <w:tcPr>
            <w:tcW w:w="1033" w:type="pct"/>
            <w:tcBorders>
              <w:top w:val="nil"/>
              <w:left w:val="nil"/>
              <w:bottom w:val="single" w:sz="4" w:space="0" w:color="auto"/>
              <w:right w:val="single" w:sz="4" w:space="0" w:color="auto"/>
            </w:tcBorders>
            <w:noWrap/>
            <w:vAlign w:val="center"/>
            <w:hideMark/>
          </w:tcPr>
          <w:p w14:paraId="11C63B94" w14:textId="77777777" w:rsidR="008437DF" w:rsidRPr="008437DF" w:rsidRDefault="008437DF" w:rsidP="00381C5A">
            <w:pPr>
              <w:spacing w:line="240" w:lineRule="auto"/>
            </w:pPr>
            <w:r w:rsidRPr="008437DF">
              <w:t>政府管理学院</w:t>
            </w:r>
          </w:p>
        </w:tc>
        <w:tc>
          <w:tcPr>
            <w:tcW w:w="708" w:type="pct"/>
            <w:tcBorders>
              <w:top w:val="nil"/>
              <w:left w:val="nil"/>
              <w:bottom w:val="single" w:sz="4" w:space="0" w:color="auto"/>
              <w:right w:val="single" w:sz="4" w:space="0" w:color="auto"/>
            </w:tcBorders>
            <w:noWrap/>
            <w:vAlign w:val="center"/>
            <w:hideMark/>
          </w:tcPr>
          <w:p w14:paraId="7CE85482" w14:textId="77777777" w:rsidR="008437DF" w:rsidRPr="008437DF" w:rsidRDefault="008437DF" w:rsidP="00381C5A">
            <w:pPr>
              <w:spacing w:line="240" w:lineRule="auto"/>
            </w:pPr>
            <w:r w:rsidRPr="008437DF">
              <w:t>6</w:t>
            </w:r>
          </w:p>
        </w:tc>
        <w:tc>
          <w:tcPr>
            <w:tcW w:w="753" w:type="pct"/>
            <w:tcBorders>
              <w:top w:val="nil"/>
              <w:left w:val="nil"/>
              <w:bottom w:val="single" w:sz="4" w:space="0" w:color="auto"/>
              <w:right w:val="single" w:sz="4" w:space="0" w:color="auto"/>
            </w:tcBorders>
            <w:noWrap/>
            <w:vAlign w:val="center"/>
            <w:hideMark/>
          </w:tcPr>
          <w:p w14:paraId="77FF04D2" w14:textId="77777777" w:rsidR="008437DF" w:rsidRPr="008437DF" w:rsidRDefault="008437DF" w:rsidP="00381C5A">
            <w:pPr>
              <w:spacing w:line="240" w:lineRule="auto"/>
            </w:pPr>
            <w:r w:rsidRPr="008437DF">
              <w:t>4</w:t>
            </w:r>
          </w:p>
        </w:tc>
      </w:tr>
      <w:tr w:rsidR="008437DF" w:rsidRPr="008437DF" w14:paraId="05DB02B8"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C81F851" w14:textId="77777777" w:rsidR="008437DF" w:rsidRPr="008437DF" w:rsidRDefault="008437DF" w:rsidP="00381C5A">
            <w:pPr>
              <w:spacing w:line="240" w:lineRule="auto"/>
            </w:pPr>
            <w:r w:rsidRPr="008437DF">
              <w:t>03230700</w:t>
            </w:r>
          </w:p>
        </w:tc>
        <w:tc>
          <w:tcPr>
            <w:tcW w:w="1729" w:type="pct"/>
            <w:tcBorders>
              <w:top w:val="nil"/>
              <w:left w:val="nil"/>
              <w:bottom w:val="single" w:sz="4" w:space="0" w:color="auto"/>
              <w:right w:val="single" w:sz="4" w:space="0" w:color="auto"/>
            </w:tcBorders>
            <w:noWrap/>
            <w:vAlign w:val="center"/>
            <w:hideMark/>
          </w:tcPr>
          <w:p w14:paraId="7120011B" w14:textId="77777777" w:rsidR="008437DF" w:rsidRPr="008437DF" w:rsidRDefault="008437DF" w:rsidP="00381C5A">
            <w:pPr>
              <w:spacing w:line="240" w:lineRule="auto"/>
            </w:pPr>
            <w:r w:rsidRPr="008437DF">
              <w:t>中国近现代政治发展史</w:t>
            </w:r>
          </w:p>
        </w:tc>
        <w:tc>
          <w:tcPr>
            <w:tcW w:w="1033" w:type="pct"/>
            <w:tcBorders>
              <w:top w:val="nil"/>
              <w:left w:val="nil"/>
              <w:bottom w:val="single" w:sz="4" w:space="0" w:color="auto"/>
              <w:right w:val="single" w:sz="4" w:space="0" w:color="auto"/>
            </w:tcBorders>
            <w:noWrap/>
            <w:vAlign w:val="center"/>
            <w:hideMark/>
          </w:tcPr>
          <w:p w14:paraId="73D76629" w14:textId="77777777" w:rsidR="008437DF" w:rsidRPr="008437DF" w:rsidRDefault="008437DF" w:rsidP="00381C5A">
            <w:pPr>
              <w:spacing w:line="240" w:lineRule="auto"/>
            </w:pPr>
            <w:r w:rsidRPr="008437DF">
              <w:t>政府管理学院</w:t>
            </w:r>
          </w:p>
        </w:tc>
        <w:tc>
          <w:tcPr>
            <w:tcW w:w="708" w:type="pct"/>
            <w:tcBorders>
              <w:top w:val="nil"/>
              <w:left w:val="nil"/>
              <w:bottom w:val="single" w:sz="4" w:space="0" w:color="auto"/>
              <w:right w:val="single" w:sz="4" w:space="0" w:color="auto"/>
            </w:tcBorders>
            <w:noWrap/>
            <w:vAlign w:val="center"/>
            <w:hideMark/>
          </w:tcPr>
          <w:p w14:paraId="29772EC1"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5C495F54" w14:textId="77777777" w:rsidR="008437DF" w:rsidRPr="008437DF" w:rsidRDefault="008437DF" w:rsidP="00381C5A">
            <w:pPr>
              <w:spacing w:line="240" w:lineRule="auto"/>
            </w:pPr>
            <w:r w:rsidRPr="008437DF">
              <w:t>3</w:t>
            </w:r>
          </w:p>
        </w:tc>
      </w:tr>
      <w:tr w:rsidR="008437DF" w:rsidRPr="008437DF" w14:paraId="25D39BDF"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3E040138" w14:textId="77777777" w:rsidR="008437DF" w:rsidRPr="008437DF" w:rsidRDefault="008437DF" w:rsidP="00381C5A">
            <w:pPr>
              <w:spacing w:line="240" w:lineRule="auto"/>
            </w:pPr>
            <w:r w:rsidRPr="008437DF">
              <w:t>03230050</w:t>
            </w:r>
          </w:p>
        </w:tc>
        <w:tc>
          <w:tcPr>
            <w:tcW w:w="1729" w:type="pct"/>
            <w:tcBorders>
              <w:top w:val="nil"/>
              <w:left w:val="nil"/>
              <w:bottom w:val="single" w:sz="4" w:space="0" w:color="auto"/>
              <w:right w:val="single" w:sz="4" w:space="0" w:color="auto"/>
            </w:tcBorders>
            <w:noWrap/>
            <w:vAlign w:val="center"/>
            <w:hideMark/>
          </w:tcPr>
          <w:p w14:paraId="3AAF99E9" w14:textId="77777777" w:rsidR="008437DF" w:rsidRPr="008437DF" w:rsidRDefault="008437DF" w:rsidP="00381C5A">
            <w:pPr>
              <w:spacing w:line="240" w:lineRule="auto"/>
            </w:pPr>
            <w:r w:rsidRPr="008437DF">
              <w:t>当代中国政府与政治</w:t>
            </w:r>
          </w:p>
        </w:tc>
        <w:tc>
          <w:tcPr>
            <w:tcW w:w="1033" w:type="pct"/>
            <w:tcBorders>
              <w:top w:val="nil"/>
              <w:left w:val="nil"/>
              <w:bottom w:val="single" w:sz="4" w:space="0" w:color="auto"/>
              <w:right w:val="single" w:sz="4" w:space="0" w:color="auto"/>
            </w:tcBorders>
            <w:noWrap/>
            <w:vAlign w:val="center"/>
            <w:hideMark/>
          </w:tcPr>
          <w:p w14:paraId="7DB04DF1" w14:textId="77777777" w:rsidR="008437DF" w:rsidRPr="008437DF" w:rsidRDefault="008437DF" w:rsidP="00381C5A">
            <w:pPr>
              <w:spacing w:line="240" w:lineRule="auto"/>
            </w:pPr>
            <w:r w:rsidRPr="008437DF">
              <w:t>政府管理学院</w:t>
            </w:r>
          </w:p>
        </w:tc>
        <w:tc>
          <w:tcPr>
            <w:tcW w:w="708" w:type="pct"/>
            <w:tcBorders>
              <w:top w:val="nil"/>
              <w:left w:val="nil"/>
              <w:bottom w:val="single" w:sz="4" w:space="0" w:color="auto"/>
              <w:right w:val="single" w:sz="4" w:space="0" w:color="auto"/>
            </w:tcBorders>
            <w:noWrap/>
            <w:vAlign w:val="center"/>
            <w:hideMark/>
          </w:tcPr>
          <w:p w14:paraId="6FAB0FA2" w14:textId="77777777" w:rsidR="008437DF" w:rsidRPr="008437DF" w:rsidRDefault="008437DF" w:rsidP="00381C5A">
            <w:pPr>
              <w:spacing w:line="240" w:lineRule="auto"/>
            </w:pPr>
            <w:r w:rsidRPr="008437DF">
              <w:t>3</w:t>
            </w:r>
          </w:p>
        </w:tc>
        <w:tc>
          <w:tcPr>
            <w:tcW w:w="753" w:type="pct"/>
            <w:tcBorders>
              <w:top w:val="nil"/>
              <w:left w:val="nil"/>
              <w:bottom w:val="single" w:sz="4" w:space="0" w:color="auto"/>
              <w:right w:val="single" w:sz="4" w:space="0" w:color="auto"/>
            </w:tcBorders>
            <w:noWrap/>
            <w:vAlign w:val="center"/>
            <w:hideMark/>
          </w:tcPr>
          <w:p w14:paraId="1083A813" w14:textId="77777777" w:rsidR="008437DF" w:rsidRPr="008437DF" w:rsidRDefault="008437DF" w:rsidP="00381C5A">
            <w:pPr>
              <w:spacing w:line="240" w:lineRule="auto"/>
            </w:pPr>
            <w:r w:rsidRPr="008437DF">
              <w:t>3</w:t>
            </w:r>
          </w:p>
        </w:tc>
      </w:tr>
      <w:tr w:rsidR="008437DF" w:rsidRPr="008437DF" w14:paraId="3C8B70AA"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20F91FA" w14:textId="77777777" w:rsidR="008437DF" w:rsidRPr="008437DF" w:rsidRDefault="008437DF" w:rsidP="00381C5A">
            <w:pPr>
              <w:spacing w:line="240" w:lineRule="auto"/>
            </w:pPr>
            <w:r w:rsidRPr="008437DF">
              <w:t>04330101</w:t>
            </w:r>
          </w:p>
        </w:tc>
        <w:tc>
          <w:tcPr>
            <w:tcW w:w="1729" w:type="pct"/>
            <w:tcBorders>
              <w:top w:val="nil"/>
              <w:left w:val="nil"/>
              <w:bottom w:val="single" w:sz="4" w:space="0" w:color="auto"/>
              <w:right w:val="single" w:sz="4" w:space="0" w:color="auto"/>
            </w:tcBorders>
            <w:noWrap/>
            <w:vAlign w:val="center"/>
            <w:hideMark/>
          </w:tcPr>
          <w:p w14:paraId="6A600719" w14:textId="77777777" w:rsidR="008437DF" w:rsidRPr="008437DF" w:rsidRDefault="008437DF" w:rsidP="00381C5A">
            <w:pPr>
              <w:spacing w:line="240" w:lineRule="auto"/>
            </w:pPr>
            <w:r w:rsidRPr="008437DF">
              <w:t>艺术学原理</w:t>
            </w:r>
          </w:p>
        </w:tc>
        <w:tc>
          <w:tcPr>
            <w:tcW w:w="1033" w:type="pct"/>
            <w:tcBorders>
              <w:top w:val="nil"/>
              <w:left w:val="nil"/>
              <w:bottom w:val="single" w:sz="4" w:space="0" w:color="auto"/>
              <w:right w:val="single" w:sz="4" w:space="0" w:color="auto"/>
            </w:tcBorders>
            <w:noWrap/>
            <w:vAlign w:val="center"/>
            <w:hideMark/>
          </w:tcPr>
          <w:p w14:paraId="00FD3DC7" w14:textId="77777777" w:rsidR="008437DF" w:rsidRPr="008437DF" w:rsidRDefault="008437DF" w:rsidP="00381C5A">
            <w:pPr>
              <w:spacing w:line="240" w:lineRule="auto"/>
            </w:pPr>
            <w:r w:rsidRPr="008437DF">
              <w:t>艺术学院</w:t>
            </w:r>
          </w:p>
        </w:tc>
        <w:tc>
          <w:tcPr>
            <w:tcW w:w="708" w:type="pct"/>
            <w:tcBorders>
              <w:top w:val="nil"/>
              <w:left w:val="nil"/>
              <w:bottom w:val="single" w:sz="4" w:space="0" w:color="auto"/>
              <w:right w:val="single" w:sz="4" w:space="0" w:color="auto"/>
            </w:tcBorders>
            <w:noWrap/>
            <w:vAlign w:val="center"/>
            <w:hideMark/>
          </w:tcPr>
          <w:p w14:paraId="0E3799CB"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0613B174" w14:textId="77777777" w:rsidR="008437DF" w:rsidRPr="008437DF" w:rsidRDefault="008437DF" w:rsidP="00381C5A">
            <w:pPr>
              <w:spacing w:line="240" w:lineRule="auto"/>
            </w:pPr>
            <w:r w:rsidRPr="008437DF">
              <w:t>2</w:t>
            </w:r>
          </w:p>
        </w:tc>
      </w:tr>
      <w:tr w:rsidR="008437DF" w:rsidRPr="008437DF" w14:paraId="1C085AF4"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4C6E10D2" w14:textId="77777777" w:rsidR="008437DF" w:rsidRPr="008437DF" w:rsidRDefault="008437DF" w:rsidP="00381C5A">
            <w:pPr>
              <w:spacing w:line="240" w:lineRule="auto"/>
            </w:pPr>
            <w:r w:rsidRPr="008437DF">
              <w:t>04330013</w:t>
            </w:r>
          </w:p>
        </w:tc>
        <w:tc>
          <w:tcPr>
            <w:tcW w:w="1729" w:type="pct"/>
            <w:tcBorders>
              <w:top w:val="nil"/>
              <w:left w:val="nil"/>
              <w:bottom w:val="single" w:sz="4" w:space="0" w:color="auto"/>
              <w:right w:val="single" w:sz="4" w:space="0" w:color="auto"/>
            </w:tcBorders>
            <w:noWrap/>
            <w:vAlign w:val="center"/>
            <w:hideMark/>
          </w:tcPr>
          <w:p w14:paraId="35882F64" w14:textId="77777777" w:rsidR="008437DF" w:rsidRPr="008437DF" w:rsidRDefault="008437DF" w:rsidP="00381C5A">
            <w:pPr>
              <w:spacing w:line="240" w:lineRule="auto"/>
            </w:pPr>
            <w:r w:rsidRPr="008437DF">
              <w:t>电影概论</w:t>
            </w:r>
          </w:p>
        </w:tc>
        <w:tc>
          <w:tcPr>
            <w:tcW w:w="1033" w:type="pct"/>
            <w:tcBorders>
              <w:top w:val="nil"/>
              <w:left w:val="nil"/>
              <w:bottom w:val="single" w:sz="4" w:space="0" w:color="auto"/>
              <w:right w:val="single" w:sz="4" w:space="0" w:color="auto"/>
            </w:tcBorders>
            <w:noWrap/>
            <w:vAlign w:val="center"/>
            <w:hideMark/>
          </w:tcPr>
          <w:p w14:paraId="448EE6C5" w14:textId="77777777" w:rsidR="008437DF" w:rsidRPr="008437DF" w:rsidRDefault="008437DF" w:rsidP="00381C5A">
            <w:pPr>
              <w:spacing w:line="240" w:lineRule="auto"/>
            </w:pPr>
            <w:r w:rsidRPr="008437DF">
              <w:t>艺术学院</w:t>
            </w:r>
          </w:p>
        </w:tc>
        <w:tc>
          <w:tcPr>
            <w:tcW w:w="708" w:type="pct"/>
            <w:tcBorders>
              <w:top w:val="nil"/>
              <w:left w:val="nil"/>
              <w:bottom w:val="single" w:sz="4" w:space="0" w:color="auto"/>
              <w:right w:val="single" w:sz="4" w:space="0" w:color="auto"/>
            </w:tcBorders>
            <w:noWrap/>
            <w:vAlign w:val="center"/>
            <w:hideMark/>
          </w:tcPr>
          <w:p w14:paraId="3937EC6F"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31762223" w14:textId="77777777" w:rsidR="008437DF" w:rsidRPr="008437DF" w:rsidRDefault="008437DF" w:rsidP="00381C5A">
            <w:pPr>
              <w:spacing w:line="240" w:lineRule="auto"/>
            </w:pPr>
            <w:r w:rsidRPr="008437DF">
              <w:t>2</w:t>
            </w:r>
          </w:p>
        </w:tc>
      </w:tr>
      <w:tr w:rsidR="008437DF" w:rsidRPr="008437DF" w14:paraId="7EF72775" w14:textId="77777777" w:rsidTr="00500CCC">
        <w:trPr>
          <w:trHeight w:val="288"/>
        </w:trPr>
        <w:tc>
          <w:tcPr>
            <w:tcW w:w="776" w:type="pct"/>
            <w:tcBorders>
              <w:top w:val="nil"/>
              <w:left w:val="single" w:sz="4" w:space="0" w:color="auto"/>
              <w:bottom w:val="single" w:sz="4" w:space="0" w:color="auto"/>
              <w:right w:val="single" w:sz="4" w:space="0" w:color="auto"/>
            </w:tcBorders>
            <w:noWrap/>
            <w:vAlign w:val="center"/>
            <w:hideMark/>
          </w:tcPr>
          <w:p w14:paraId="07960C00" w14:textId="77777777" w:rsidR="008437DF" w:rsidRPr="008437DF" w:rsidRDefault="008437DF" w:rsidP="00381C5A">
            <w:pPr>
              <w:spacing w:line="240" w:lineRule="auto"/>
            </w:pPr>
            <w:r w:rsidRPr="008437DF">
              <w:t>04333021</w:t>
            </w:r>
          </w:p>
        </w:tc>
        <w:tc>
          <w:tcPr>
            <w:tcW w:w="1729" w:type="pct"/>
            <w:tcBorders>
              <w:top w:val="nil"/>
              <w:left w:val="nil"/>
              <w:bottom w:val="single" w:sz="4" w:space="0" w:color="auto"/>
              <w:right w:val="single" w:sz="4" w:space="0" w:color="auto"/>
            </w:tcBorders>
            <w:noWrap/>
            <w:vAlign w:val="center"/>
            <w:hideMark/>
          </w:tcPr>
          <w:p w14:paraId="225708CF" w14:textId="77777777" w:rsidR="008437DF" w:rsidRPr="008437DF" w:rsidRDefault="008437DF" w:rsidP="00381C5A">
            <w:pPr>
              <w:spacing w:line="240" w:lineRule="auto"/>
            </w:pPr>
            <w:r w:rsidRPr="008437DF">
              <w:t>美术概论</w:t>
            </w:r>
          </w:p>
        </w:tc>
        <w:tc>
          <w:tcPr>
            <w:tcW w:w="1033" w:type="pct"/>
            <w:tcBorders>
              <w:top w:val="nil"/>
              <w:left w:val="nil"/>
              <w:bottom w:val="single" w:sz="4" w:space="0" w:color="auto"/>
              <w:right w:val="single" w:sz="4" w:space="0" w:color="auto"/>
            </w:tcBorders>
            <w:noWrap/>
            <w:vAlign w:val="center"/>
            <w:hideMark/>
          </w:tcPr>
          <w:p w14:paraId="7FF9B880" w14:textId="77777777" w:rsidR="008437DF" w:rsidRPr="008437DF" w:rsidRDefault="008437DF" w:rsidP="00381C5A">
            <w:pPr>
              <w:spacing w:line="240" w:lineRule="auto"/>
            </w:pPr>
            <w:r w:rsidRPr="008437DF">
              <w:t>艺术学院</w:t>
            </w:r>
          </w:p>
        </w:tc>
        <w:tc>
          <w:tcPr>
            <w:tcW w:w="708" w:type="pct"/>
            <w:tcBorders>
              <w:top w:val="nil"/>
              <w:left w:val="nil"/>
              <w:bottom w:val="single" w:sz="4" w:space="0" w:color="auto"/>
              <w:right w:val="single" w:sz="4" w:space="0" w:color="auto"/>
            </w:tcBorders>
            <w:noWrap/>
            <w:vAlign w:val="center"/>
            <w:hideMark/>
          </w:tcPr>
          <w:p w14:paraId="2A27F565" w14:textId="77777777" w:rsidR="008437DF" w:rsidRPr="008437DF" w:rsidRDefault="008437DF" w:rsidP="00381C5A">
            <w:pPr>
              <w:spacing w:line="240" w:lineRule="auto"/>
            </w:pPr>
            <w:r w:rsidRPr="008437DF">
              <w:t>2</w:t>
            </w:r>
          </w:p>
        </w:tc>
        <w:tc>
          <w:tcPr>
            <w:tcW w:w="753" w:type="pct"/>
            <w:tcBorders>
              <w:top w:val="nil"/>
              <w:left w:val="nil"/>
              <w:bottom w:val="single" w:sz="4" w:space="0" w:color="auto"/>
              <w:right w:val="single" w:sz="4" w:space="0" w:color="auto"/>
            </w:tcBorders>
            <w:noWrap/>
            <w:vAlign w:val="center"/>
            <w:hideMark/>
          </w:tcPr>
          <w:p w14:paraId="59FDF6EF" w14:textId="77777777" w:rsidR="008437DF" w:rsidRPr="008437DF" w:rsidRDefault="008437DF" w:rsidP="00381C5A">
            <w:pPr>
              <w:spacing w:line="240" w:lineRule="auto"/>
            </w:pPr>
            <w:r w:rsidRPr="008437DF">
              <w:t>2</w:t>
            </w:r>
          </w:p>
        </w:tc>
      </w:tr>
    </w:tbl>
    <w:p w14:paraId="6AB19E46" w14:textId="77777777" w:rsidR="008437DF" w:rsidRPr="008437DF" w:rsidRDefault="008437DF" w:rsidP="00381C5A">
      <w:pPr>
        <w:spacing w:line="240" w:lineRule="auto"/>
      </w:pPr>
    </w:p>
    <w:p w14:paraId="3B11DD7D" w14:textId="77777777" w:rsidR="008437DF" w:rsidRPr="008437DF" w:rsidRDefault="008437DF" w:rsidP="00381C5A">
      <w:pPr>
        <w:spacing w:line="240" w:lineRule="auto"/>
      </w:pPr>
    </w:p>
    <w:p w14:paraId="376ADA21" w14:textId="77777777" w:rsidR="008437DF" w:rsidRPr="008437DF" w:rsidRDefault="008437DF" w:rsidP="00381C5A">
      <w:pPr>
        <w:spacing w:line="240" w:lineRule="auto"/>
      </w:pPr>
    </w:p>
    <w:p w14:paraId="584A1914" w14:textId="77777777" w:rsidR="00275B05" w:rsidRPr="004E4558" w:rsidRDefault="00275B05" w:rsidP="00381C5A">
      <w:pPr>
        <w:spacing w:line="240" w:lineRule="auto"/>
      </w:pPr>
    </w:p>
    <w:sectPr w:rsidR="00275B05" w:rsidRPr="004E4558" w:rsidSect="009B1B51">
      <w:headerReference w:type="even"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5CA4" w14:textId="77777777" w:rsidR="00723FD5" w:rsidRDefault="00723FD5" w:rsidP="00536DAA">
      <w:pPr>
        <w:spacing w:line="240" w:lineRule="auto"/>
        <w:ind w:firstLine="420"/>
      </w:pPr>
      <w:r>
        <w:separator/>
      </w:r>
    </w:p>
  </w:endnote>
  <w:endnote w:type="continuationSeparator" w:id="0">
    <w:p w14:paraId="6893E997" w14:textId="77777777" w:rsidR="00723FD5" w:rsidRDefault="00723FD5" w:rsidP="00536DA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anskrit 2003">
    <w:altName w:val="Arial"/>
    <w:charset w:val="00"/>
    <w:family w:val="auto"/>
    <w:pitch w:val="variable"/>
    <w:sig w:usb0="A000A007" w:usb1="00000000" w:usb2="00000000" w:usb3="00000000" w:csb0="0000004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B406" w14:textId="77777777" w:rsidR="00500CCC" w:rsidRDefault="00500CCC" w:rsidP="00536DA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287980"/>
      <w:docPartObj>
        <w:docPartGallery w:val="Page Numbers (Bottom of Page)"/>
        <w:docPartUnique/>
      </w:docPartObj>
    </w:sdtPr>
    <w:sdtEndPr/>
    <w:sdtContent>
      <w:p w14:paraId="220AA678" w14:textId="77777777" w:rsidR="00500CCC" w:rsidRDefault="00500CCC">
        <w:pPr>
          <w:pStyle w:val="a5"/>
          <w:jc w:val="center"/>
        </w:pPr>
        <w:r>
          <w:fldChar w:fldCharType="begin"/>
        </w:r>
        <w:r>
          <w:instrText>PAGE   \* MERGEFORMAT</w:instrText>
        </w:r>
        <w:r>
          <w:fldChar w:fldCharType="separate"/>
        </w:r>
        <w:r w:rsidRPr="00A07375">
          <w:rPr>
            <w:noProof/>
            <w:lang w:val="zh-CN"/>
          </w:rPr>
          <w:t>56</w:t>
        </w:r>
        <w:r>
          <w:rPr>
            <w:noProof/>
            <w:lang w:val="zh-CN"/>
          </w:rPr>
          <w:fldChar w:fldCharType="end"/>
        </w:r>
      </w:p>
    </w:sdtContent>
  </w:sdt>
  <w:p w14:paraId="0DA10BAF" w14:textId="77777777" w:rsidR="00500CCC" w:rsidRDefault="00500CCC" w:rsidP="00C275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93558" w14:textId="77777777" w:rsidR="00500CCC" w:rsidRDefault="00500CCC" w:rsidP="00536DA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76999" w14:textId="77777777" w:rsidR="00723FD5" w:rsidRDefault="00723FD5" w:rsidP="00883558">
      <w:pPr>
        <w:spacing w:line="240" w:lineRule="auto"/>
      </w:pPr>
      <w:r>
        <w:separator/>
      </w:r>
    </w:p>
  </w:footnote>
  <w:footnote w:type="continuationSeparator" w:id="0">
    <w:p w14:paraId="26646804" w14:textId="77777777" w:rsidR="00723FD5" w:rsidRDefault="00723FD5" w:rsidP="00536DA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46C6" w14:textId="77777777" w:rsidR="00500CCC" w:rsidRDefault="00500CCC" w:rsidP="00536DA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32B0" w14:textId="77777777" w:rsidR="00500CCC" w:rsidRDefault="00500CCC" w:rsidP="00536DA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6FF"/>
    <w:multiLevelType w:val="hybridMultilevel"/>
    <w:tmpl w:val="A97EBA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45F6067"/>
    <w:multiLevelType w:val="hybridMultilevel"/>
    <w:tmpl w:val="E6D2B742"/>
    <w:lvl w:ilvl="0" w:tplc="6DE211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0B85E5E"/>
    <w:multiLevelType w:val="hybridMultilevel"/>
    <w:tmpl w:val="FD1E2F3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607C3BE4"/>
    <w:multiLevelType w:val="hybridMultilevel"/>
    <w:tmpl w:val="8F66A256"/>
    <w:lvl w:ilvl="0" w:tplc="9404CB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DA0tzQ2NbY0tjBT0lEKTi0uzszPAykwqgUAHdyPCiwAAAA="/>
    <w:docVar w:name="NE.Ref{76CA029A-8A98-4EEC-9A3D-140DCF13D327}" w:val=" ADDIN NE.Ref.{76CA029A-8A98-4EEC-9A3D-140DCF13D327}&lt;Citation&gt;&lt;Group&gt;&lt;References&gt;&lt;Item&gt;&lt;ID&gt;3049&lt;/ID&gt;&lt;UID&gt;{2863C305-6317-4598-AF41-0200F3AE32CF}&lt;/UID&gt;&lt;Title&gt;《利论》译疏——导论、译文、疏证&lt;/Title&gt;&lt;Template&gt;Thesis&lt;/Template&gt;&lt;Star&gt;1&lt;/Star&gt;&lt;Tag&gt;0&lt;/Tag&gt;&lt;Author&gt;朱成明&lt;/Author&gt;&lt;Year&gt;2016&lt;/Year&gt;&lt;Details&gt;&lt;_accessed&gt;62472440&lt;/_accessed&gt;&lt;_created&gt;61487391&lt;/_created&gt;&lt;_modified&gt;61676161&lt;/_modified&gt;&lt;_place_published&gt;北京&lt;/_place_published&gt;&lt;_publisher&gt;北京大学&lt;/_publisher&gt;&lt;_tertiary_author&gt;段晴&lt;/_tertiary_author&gt;&lt;_volume&gt;博士学位&lt;/_volume&gt;&lt;_translated_author&gt;Zhu, Chengming&lt;/_translated_author&gt;&lt;_translated_tertiary_author&gt;Duan, Qing&lt;/_translated_tertiary_author&gt;&lt;/Details&gt;&lt;Extra&gt;&lt;DBUID&gt;{CA729B5D-FE97-442A-A6E5-E1495CC7C560}&lt;/DBUID&gt;&lt;/Extra&gt;&lt;/Item&gt;&lt;/References&gt;&lt;/Group&gt;&lt;/Citation&gt;_x000a_"/>
    <w:docVar w:name="NE.Ref{BA7B15FF-F525-4942-8C17-7C4F10786D3F}" w:val=" ADDIN NE.Ref.{BA7B15FF-F525-4942-8C17-7C4F10786D3F}&lt;Citation&gt;&lt;Group&gt;&lt;References&gt;&lt;Item&gt;&lt;ID&gt;4084&lt;/ID&gt;&lt;UID&gt;{B24F2D2F-B20F-484A-B90F-A8B13A19B9DF}&lt;/UID&gt;&lt;Title&gt;印度政治制度研究&lt;/Title&gt;&lt;Template&gt;Edited Book&lt;/Template&gt;&lt;Star&gt;1&lt;/Star&gt;&lt;Tag&gt;0&lt;/Tag&gt;&lt;Author&gt;林良光&lt;/Author&gt;&lt;Year&gt;1995&lt;/Year&gt;&lt;Details&gt;&lt;_place_published&gt;北京&lt;/_place_published&gt;&lt;_publisher&gt;北京大学出版社&lt;/_publisher&gt;&lt;_accessed&gt;62707519&lt;/_accessed&gt;&lt;_created&gt;62707519&lt;/_created&gt;&lt;_modified&gt;62707520&lt;/_modified&gt;&lt;_translated_author&gt;Lin, Liangguang&lt;/_translated_author&gt;&lt;/Details&gt;&lt;Extra&gt;&lt;DBUID&gt;{CA729B5D-FE97-442A-A6E5-E1495CC7C560}&lt;/DBUID&gt;&lt;/Extra&gt;&lt;/Item&gt;&lt;/References&gt;&lt;/Group&gt;&lt;/Citation&gt;_x000a_"/>
    <w:docVar w:name="ne_docsoft" w:val="MSWord"/>
    <w:docVar w:name="ne_docversion" w:val="NoteExpress 2.0"/>
  </w:docVars>
  <w:rsids>
    <w:rsidRoot w:val="008437DF"/>
    <w:rsid w:val="000002B6"/>
    <w:rsid w:val="00000384"/>
    <w:rsid w:val="00000976"/>
    <w:rsid w:val="00004A10"/>
    <w:rsid w:val="0000611A"/>
    <w:rsid w:val="00006FA3"/>
    <w:rsid w:val="0000718B"/>
    <w:rsid w:val="00010453"/>
    <w:rsid w:val="00010D91"/>
    <w:rsid w:val="0001123F"/>
    <w:rsid w:val="00011E1E"/>
    <w:rsid w:val="00011F4F"/>
    <w:rsid w:val="00012003"/>
    <w:rsid w:val="00012A84"/>
    <w:rsid w:val="00012CAC"/>
    <w:rsid w:val="000147E2"/>
    <w:rsid w:val="00014F37"/>
    <w:rsid w:val="00015B36"/>
    <w:rsid w:val="00015BC9"/>
    <w:rsid w:val="00016C09"/>
    <w:rsid w:val="0002073F"/>
    <w:rsid w:val="00020760"/>
    <w:rsid w:val="0002281D"/>
    <w:rsid w:val="00022A03"/>
    <w:rsid w:val="00022D89"/>
    <w:rsid w:val="00023A8F"/>
    <w:rsid w:val="000248E5"/>
    <w:rsid w:val="00026A01"/>
    <w:rsid w:val="000276B7"/>
    <w:rsid w:val="000303B8"/>
    <w:rsid w:val="00030D0F"/>
    <w:rsid w:val="00031F30"/>
    <w:rsid w:val="00032525"/>
    <w:rsid w:val="000338DD"/>
    <w:rsid w:val="0003543D"/>
    <w:rsid w:val="000356A8"/>
    <w:rsid w:val="00035860"/>
    <w:rsid w:val="00035A8D"/>
    <w:rsid w:val="00035D3A"/>
    <w:rsid w:val="00036F8C"/>
    <w:rsid w:val="000408E9"/>
    <w:rsid w:val="0004098B"/>
    <w:rsid w:val="000413A6"/>
    <w:rsid w:val="000424D5"/>
    <w:rsid w:val="00043EAB"/>
    <w:rsid w:val="00045006"/>
    <w:rsid w:val="00045BDC"/>
    <w:rsid w:val="0004762F"/>
    <w:rsid w:val="00047779"/>
    <w:rsid w:val="00047D22"/>
    <w:rsid w:val="00047E85"/>
    <w:rsid w:val="000529B4"/>
    <w:rsid w:val="000534DF"/>
    <w:rsid w:val="00054B94"/>
    <w:rsid w:val="00057634"/>
    <w:rsid w:val="00057707"/>
    <w:rsid w:val="00057D77"/>
    <w:rsid w:val="00057F33"/>
    <w:rsid w:val="00060199"/>
    <w:rsid w:val="00060A94"/>
    <w:rsid w:val="000618B3"/>
    <w:rsid w:val="00062527"/>
    <w:rsid w:val="0006259B"/>
    <w:rsid w:val="000626CE"/>
    <w:rsid w:val="00062FA0"/>
    <w:rsid w:val="000630A0"/>
    <w:rsid w:val="000630D7"/>
    <w:rsid w:val="00064489"/>
    <w:rsid w:val="000650A1"/>
    <w:rsid w:val="00066E73"/>
    <w:rsid w:val="0006755A"/>
    <w:rsid w:val="000677CA"/>
    <w:rsid w:val="00067D5C"/>
    <w:rsid w:val="00070706"/>
    <w:rsid w:val="0007152A"/>
    <w:rsid w:val="00071CB7"/>
    <w:rsid w:val="00072691"/>
    <w:rsid w:val="00074936"/>
    <w:rsid w:val="000756AD"/>
    <w:rsid w:val="00076A48"/>
    <w:rsid w:val="000821DE"/>
    <w:rsid w:val="00082575"/>
    <w:rsid w:val="00082F85"/>
    <w:rsid w:val="00085F72"/>
    <w:rsid w:val="00086E04"/>
    <w:rsid w:val="00096DA8"/>
    <w:rsid w:val="00097FAA"/>
    <w:rsid w:val="000A0549"/>
    <w:rsid w:val="000A1C57"/>
    <w:rsid w:val="000A42FE"/>
    <w:rsid w:val="000A547C"/>
    <w:rsid w:val="000A696E"/>
    <w:rsid w:val="000A7D97"/>
    <w:rsid w:val="000B0041"/>
    <w:rsid w:val="000B0ECB"/>
    <w:rsid w:val="000B16A3"/>
    <w:rsid w:val="000B1A00"/>
    <w:rsid w:val="000B29CB"/>
    <w:rsid w:val="000B4836"/>
    <w:rsid w:val="000B4D30"/>
    <w:rsid w:val="000B5AF6"/>
    <w:rsid w:val="000B6BA2"/>
    <w:rsid w:val="000B702C"/>
    <w:rsid w:val="000B79BA"/>
    <w:rsid w:val="000C394D"/>
    <w:rsid w:val="000C3D48"/>
    <w:rsid w:val="000C418A"/>
    <w:rsid w:val="000C5BF5"/>
    <w:rsid w:val="000C61FC"/>
    <w:rsid w:val="000C6513"/>
    <w:rsid w:val="000C70EC"/>
    <w:rsid w:val="000D09A6"/>
    <w:rsid w:val="000D1551"/>
    <w:rsid w:val="000D16D6"/>
    <w:rsid w:val="000D18E5"/>
    <w:rsid w:val="000D2411"/>
    <w:rsid w:val="000D24DF"/>
    <w:rsid w:val="000D26BC"/>
    <w:rsid w:val="000D2849"/>
    <w:rsid w:val="000D319A"/>
    <w:rsid w:val="000D337E"/>
    <w:rsid w:val="000D40FB"/>
    <w:rsid w:val="000D5D44"/>
    <w:rsid w:val="000D62FF"/>
    <w:rsid w:val="000D704C"/>
    <w:rsid w:val="000D788D"/>
    <w:rsid w:val="000D7EBA"/>
    <w:rsid w:val="000E1B74"/>
    <w:rsid w:val="000E2EB5"/>
    <w:rsid w:val="000E3547"/>
    <w:rsid w:val="000E3B8B"/>
    <w:rsid w:val="000E40BA"/>
    <w:rsid w:val="000E4EC5"/>
    <w:rsid w:val="000E507E"/>
    <w:rsid w:val="000E5621"/>
    <w:rsid w:val="000E7351"/>
    <w:rsid w:val="000E7FFD"/>
    <w:rsid w:val="000F0FE6"/>
    <w:rsid w:val="000F162D"/>
    <w:rsid w:val="000F24F2"/>
    <w:rsid w:val="000F28CE"/>
    <w:rsid w:val="000F3B4D"/>
    <w:rsid w:val="000F3CC8"/>
    <w:rsid w:val="000F44D1"/>
    <w:rsid w:val="000F4AB3"/>
    <w:rsid w:val="000F52AB"/>
    <w:rsid w:val="000F58C9"/>
    <w:rsid w:val="000F6C36"/>
    <w:rsid w:val="000F70D5"/>
    <w:rsid w:val="0010039F"/>
    <w:rsid w:val="00100D23"/>
    <w:rsid w:val="00101DDD"/>
    <w:rsid w:val="001022D5"/>
    <w:rsid w:val="001023C3"/>
    <w:rsid w:val="001033EC"/>
    <w:rsid w:val="00103A82"/>
    <w:rsid w:val="00103DBF"/>
    <w:rsid w:val="00104E83"/>
    <w:rsid w:val="001052DC"/>
    <w:rsid w:val="00105EFB"/>
    <w:rsid w:val="00107B21"/>
    <w:rsid w:val="00107E04"/>
    <w:rsid w:val="00110864"/>
    <w:rsid w:val="0011215F"/>
    <w:rsid w:val="00112369"/>
    <w:rsid w:val="0011278B"/>
    <w:rsid w:val="00112A96"/>
    <w:rsid w:val="001130A9"/>
    <w:rsid w:val="00115380"/>
    <w:rsid w:val="0011751F"/>
    <w:rsid w:val="0012248B"/>
    <w:rsid w:val="00122E49"/>
    <w:rsid w:val="00123574"/>
    <w:rsid w:val="0012469A"/>
    <w:rsid w:val="001267E4"/>
    <w:rsid w:val="00126BCF"/>
    <w:rsid w:val="00127E98"/>
    <w:rsid w:val="00127EE7"/>
    <w:rsid w:val="00127F67"/>
    <w:rsid w:val="0013160D"/>
    <w:rsid w:val="00131D36"/>
    <w:rsid w:val="00131EA9"/>
    <w:rsid w:val="001327EC"/>
    <w:rsid w:val="0013315B"/>
    <w:rsid w:val="0013395D"/>
    <w:rsid w:val="0013406B"/>
    <w:rsid w:val="001344B8"/>
    <w:rsid w:val="00134812"/>
    <w:rsid w:val="00134E40"/>
    <w:rsid w:val="001358F6"/>
    <w:rsid w:val="00136607"/>
    <w:rsid w:val="001379CB"/>
    <w:rsid w:val="0014067D"/>
    <w:rsid w:val="00141C64"/>
    <w:rsid w:val="0014401B"/>
    <w:rsid w:val="00144884"/>
    <w:rsid w:val="00144B3B"/>
    <w:rsid w:val="00145B0B"/>
    <w:rsid w:val="0014701A"/>
    <w:rsid w:val="00147BF7"/>
    <w:rsid w:val="00150402"/>
    <w:rsid w:val="0015071C"/>
    <w:rsid w:val="00150A28"/>
    <w:rsid w:val="00151B8A"/>
    <w:rsid w:val="00152B22"/>
    <w:rsid w:val="00153EDF"/>
    <w:rsid w:val="00153FF9"/>
    <w:rsid w:val="001549EE"/>
    <w:rsid w:val="00154F65"/>
    <w:rsid w:val="001554E3"/>
    <w:rsid w:val="001555F7"/>
    <w:rsid w:val="001558ED"/>
    <w:rsid w:val="001611C6"/>
    <w:rsid w:val="00163772"/>
    <w:rsid w:val="00163A77"/>
    <w:rsid w:val="001641EE"/>
    <w:rsid w:val="001642D0"/>
    <w:rsid w:val="0016433A"/>
    <w:rsid w:val="00164423"/>
    <w:rsid w:val="00165BC7"/>
    <w:rsid w:val="00166156"/>
    <w:rsid w:val="00166ADB"/>
    <w:rsid w:val="001700F1"/>
    <w:rsid w:val="001701BC"/>
    <w:rsid w:val="001717D8"/>
    <w:rsid w:val="00173FF5"/>
    <w:rsid w:val="00174047"/>
    <w:rsid w:val="0017483B"/>
    <w:rsid w:val="0017787B"/>
    <w:rsid w:val="00177CEA"/>
    <w:rsid w:val="001818DE"/>
    <w:rsid w:val="00181C79"/>
    <w:rsid w:val="00181F5D"/>
    <w:rsid w:val="001829E1"/>
    <w:rsid w:val="00182D18"/>
    <w:rsid w:val="00182E58"/>
    <w:rsid w:val="001836E0"/>
    <w:rsid w:val="00183AB5"/>
    <w:rsid w:val="00183E05"/>
    <w:rsid w:val="0018438A"/>
    <w:rsid w:val="00184471"/>
    <w:rsid w:val="0018520F"/>
    <w:rsid w:val="001864FD"/>
    <w:rsid w:val="00187539"/>
    <w:rsid w:val="00187849"/>
    <w:rsid w:val="0019176E"/>
    <w:rsid w:val="00191E95"/>
    <w:rsid w:val="001950FA"/>
    <w:rsid w:val="00196B72"/>
    <w:rsid w:val="00196FCE"/>
    <w:rsid w:val="00197926"/>
    <w:rsid w:val="00197E8D"/>
    <w:rsid w:val="001A0567"/>
    <w:rsid w:val="001A0F63"/>
    <w:rsid w:val="001A105F"/>
    <w:rsid w:val="001A36CF"/>
    <w:rsid w:val="001A3FB9"/>
    <w:rsid w:val="001A5969"/>
    <w:rsid w:val="001A6CDC"/>
    <w:rsid w:val="001A7689"/>
    <w:rsid w:val="001B036D"/>
    <w:rsid w:val="001B1D7E"/>
    <w:rsid w:val="001B434A"/>
    <w:rsid w:val="001B490E"/>
    <w:rsid w:val="001B587F"/>
    <w:rsid w:val="001B632C"/>
    <w:rsid w:val="001B6815"/>
    <w:rsid w:val="001B6CC7"/>
    <w:rsid w:val="001B7168"/>
    <w:rsid w:val="001B7427"/>
    <w:rsid w:val="001B7AA6"/>
    <w:rsid w:val="001C07EF"/>
    <w:rsid w:val="001C0F43"/>
    <w:rsid w:val="001C2437"/>
    <w:rsid w:val="001C3334"/>
    <w:rsid w:val="001C42E1"/>
    <w:rsid w:val="001C48C1"/>
    <w:rsid w:val="001C4D42"/>
    <w:rsid w:val="001C5B66"/>
    <w:rsid w:val="001C6FB5"/>
    <w:rsid w:val="001D0872"/>
    <w:rsid w:val="001D0F67"/>
    <w:rsid w:val="001D1B79"/>
    <w:rsid w:val="001D1DE1"/>
    <w:rsid w:val="001D25FC"/>
    <w:rsid w:val="001D2C3C"/>
    <w:rsid w:val="001D2D77"/>
    <w:rsid w:val="001D5607"/>
    <w:rsid w:val="001D5DCC"/>
    <w:rsid w:val="001D7057"/>
    <w:rsid w:val="001E0E4A"/>
    <w:rsid w:val="001E0E4B"/>
    <w:rsid w:val="001E1AE1"/>
    <w:rsid w:val="001E1B4F"/>
    <w:rsid w:val="001E1E10"/>
    <w:rsid w:val="001E1F65"/>
    <w:rsid w:val="001E3E63"/>
    <w:rsid w:val="001E42B3"/>
    <w:rsid w:val="001E4A7B"/>
    <w:rsid w:val="001E5633"/>
    <w:rsid w:val="001E5848"/>
    <w:rsid w:val="001E6465"/>
    <w:rsid w:val="001E7969"/>
    <w:rsid w:val="001F05CF"/>
    <w:rsid w:val="001F1964"/>
    <w:rsid w:val="001F1D68"/>
    <w:rsid w:val="001F20A1"/>
    <w:rsid w:val="001F3E5F"/>
    <w:rsid w:val="001F40B6"/>
    <w:rsid w:val="001F422A"/>
    <w:rsid w:val="001F45A4"/>
    <w:rsid w:val="001F713F"/>
    <w:rsid w:val="001F7446"/>
    <w:rsid w:val="00201E22"/>
    <w:rsid w:val="00201E2B"/>
    <w:rsid w:val="00203453"/>
    <w:rsid w:val="00203792"/>
    <w:rsid w:val="00203A5B"/>
    <w:rsid w:val="00204141"/>
    <w:rsid w:val="002049F8"/>
    <w:rsid w:val="00206ABA"/>
    <w:rsid w:val="002077F3"/>
    <w:rsid w:val="00207C7E"/>
    <w:rsid w:val="00210225"/>
    <w:rsid w:val="00211A8B"/>
    <w:rsid w:val="00212A97"/>
    <w:rsid w:val="00213034"/>
    <w:rsid w:val="0021331D"/>
    <w:rsid w:val="00213B04"/>
    <w:rsid w:val="002143AF"/>
    <w:rsid w:val="002145C9"/>
    <w:rsid w:val="00214677"/>
    <w:rsid w:val="00214D04"/>
    <w:rsid w:val="00215881"/>
    <w:rsid w:val="0021642E"/>
    <w:rsid w:val="00216758"/>
    <w:rsid w:val="00216BAD"/>
    <w:rsid w:val="00221426"/>
    <w:rsid w:val="00221ACF"/>
    <w:rsid w:val="00221C5D"/>
    <w:rsid w:val="00222C09"/>
    <w:rsid w:val="00222E82"/>
    <w:rsid w:val="00222E96"/>
    <w:rsid w:val="00225351"/>
    <w:rsid w:val="002259FA"/>
    <w:rsid w:val="002263B5"/>
    <w:rsid w:val="00226759"/>
    <w:rsid w:val="002272CD"/>
    <w:rsid w:val="0023081A"/>
    <w:rsid w:val="0023444E"/>
    <w:rsid w:val="002347D2"/>
    <w:rsid w:val="002357FD"/>
    <w:rsid w:val="00235CBD"/>
    <w:rsid w:val="00236681"/>
    <w:rsid w:val="00236C02"/>
    <w:rsid w:val="0023777E"/>
    <w:rsid w:val="00237B0A"/>
    <w:rsid w:val="00237C2F"/>
    <w:rsid w:val="00237C59"/>
    <w:rsid w:val="002414E4"/>
    <w:rsid w:val="00241931"/>
    <w:rsid w:val="00243729"/>
    <w:rsid w:val="00244422"/>
    <w:rsid w:val="0024518C"/>
    <w:rsid w:val="00246526"/>
    <w:rsid w:val="00246F57"/>
    <w:rsid w:val="002471CC"/>
    <w:rsid w:val="00250219"/>
    <w:rsid w:val="0025094A"/>
    <w:rsid w:val="00251975"/>
    <w:rsid w:val="002525C5"/>
    <w:rsid w:val="00252BEE"/>
    <w:rsid w:val="002539B6"/>
    <w:rsid w:val="0025400C"/>
    <w:rsid w:val="00254E68"/>
    <w:rsid w:val="0025627C"/>
    <w:rsid w:val="0025635C"/>
    <w:rsid w:val="00256479"/>
    <w:rsid w:val="002572BB"/>
    <w:rsid w:val="002572D3"/>
    <w:rsid w:val="00257F1E"/>
    <w:rsid w:val="00260C14"/>
    <w:rsid w:val="00261B72"/>
    <w:rsid w:val="00262591"/>
    <w:rsid w:val="00263065"/>
    <w:rsid w:val="00263626"/>
    <w:rsid w:val="0026491A"/>
    <w:rsid w:val="00267698"/>
    <w:rsid w:val="00270397"/>
    <w:rsid w:val="002706F6"/>
    <w:rsid w:val="00270DC1"/>
    <w:rsid w:val="0027198D"/>
    <w:rsid w:val="00271B93"/>
    <w:rsid w:val="00272A60"/>
    <w:rsid w:val="00273AB5"/>
    <w:rsid w:val="00274CF4"/>
    <w:rsid w:val="00275B05"/>
    <w:rsid w:val="00275FA0"/>
    <w:rsid w:val="0027647D"/>
    <w:rsid w:val="00277016"/>
    <w:rsid w:val="00277185"/>
    <w:rsid w:val="0027763E"/>
    <w:rsid w:val="00277E43"/>
    <w:rsid w:val="00280721"/>
    <w:rsid w:val="002817A0"/>
    <w:rsid w:val="00282397"/>
    <w:rsid w:val="00283D01"/>
    <w:rsid w:val="0028459D"/>
    <w:rsid w:val="002853BF"/>
    <w:rsid w:val="00286368"/>
    <w:rsid w:val="002870BE"/>
    <w:rsid w:val="00287C58"/>
    <w:rsid w:val="00290656"/>
    <w:rsid w:val="00291731"/>
    <w:rsid w:val="002922B5"/>
    <w:rsid w:val="00293AD6"/>
    <w:rsid w:val="00293CB1"/>
    <w:rsid w:val="00294A32"/>
    <w:rsid w:val="00296E5D"/>
    <w:rsid w:val="00297BBB"/>
    <w:rsid w:val="00297E1A"/>
    <w:rsid w:val="00297F3C"/>
    <w:rsid w:val="002A0435"/>
    <w:rsid w:val="002A0706"/>
    <w:rsid w:val="002A3069"/>
    <w:rsid w:val="002A375A"/>
    <w:rsid w:val="002A4E16"/>
    <w:rsid w:val="002A523C"/>
    <w:rsid w:val="002A5C45"/>
    <w:rsid w:val="002A61F3"/>
    <w:rsid w:val="002A633C"/>
    <w:rsid w:val="002A63C3"/>
    <w:rsid w:val="002A7AC2"/>
    <w:rsid w:val="002B03DC"/>
    <w:rsid w:val="002B0A8E"/>
    <w:rsid w:val="002B0B06"/>
    <w:rsid w:val="002B11AF"/>
    <w:rsid w:val="002B166D"/>
    <w:rsid w:val="002B2508"/>
    <w:rsid w:val="002B2AF1"/>
    <w:rsid w:val="002B3A30"/>
    <w:rsid w:val="002B3A44"/>
    <w:rsid w:val="002B4DD4"/>
    <w:rsid w:val="002B5484"/>
    <w:rsid w:val="002B6ED6"/>
    <w:rsid w:val="002C0254"/>
    <w:rsid w:val="002C0511"/>
    <w:rsid w:val="002C19CE"/>
    <w:rsid w:val="002C31C6"/>
    <w:rsid w:val="002C3B94"/>
    <w:rsid w:val="002C5520"/>
    <w:rsid w:val="002C595D"/>
    <w:rsid w:val="002C5AA5"/>
    <w:rsid w:val="002C5EB5"/>
    <w:rsid w:val="002C7DD1"/>
    <w:rsid w:val="002D0EFF"/>
    <w:rsid w:val="002D2631"/>
    <w:rsid w:val="002D31C3"/>
    <w:rsid w:val="002D3AC4"/>
    <w:rsid w:val="002D7B54"/>
    <w:rsid w:val="002D7E6B"/>
    <w:rsid w:val="002E0953"/>
    <w:rsid w:val="002E16DD"/>
    <w:rsid w:val="002E354B"/>
    <w:rsid w:val="002E3851"/>
    <w:rsid w:val="002E403D"/>
    <w:rsid w:val="002E49EB"/>
    <w:rsid w:val="002E558D"/>
    <w:rsid w:val="002E6449"/>
    <w:rsid w:val="002F07F8"/>
    <w:rsid w:val="002F16CD"/>
    <w:rsid w:val="002F17AF"/>
    <w:rsid w:val="002F1F7B"/>
    <w:rsid w:val="002F21CE"/>
    <w:rsid w:val="002F2363"/>
    <w:rsid w:val="002F3CA4"/>
    <w:rsid w:val="002F451B"/>
    <w:rsid w:val="002F6F9A"/>
    <w:rsid w:val="0030130E"/>
    <w:rsid w:val="003019DF"/>
    <w:rsid w:val="00301D79"/>
    <w:rsid w:val="0030202C"/>
    <w:rsid w:val="00302DC1"/>
    <w:rsid w:val="00306B83"/>
    <w:rsid w:val="003102E9"/>
    <w:rsid w:val="00310647"/>
    <w:rsid w:val="00311322"/>
    <w:rsid w:val="00312DE3"/>
    <w:rsid w:val="00313493"/>
    <w:rsid w:val="00313C82"/>
    <w:rsid w:val="003155DC"/>
    <w:rsid w:val="00315DB0"/>
    <w:rsid w:val="00315FA7"/>
    <w:rsid w:val="00317CCE"/>
    <w:rsid w:val="00320380"/>
    <w:rsid w:val="00320593"/>
    <w:rsid w:val="00320C03"/>
    <w:rsid w:val="0032167C"/>
    <w:rsid w:val="00323386"/>
    <w:rsid w:val="00323585"/>
    <w:rsid w:val="00323C9B"/>
    <w:rsid w:val="00324878"/>
    <w:rsid w:val="003252EF"/>
    <w:rsid w:val="003262DA"/>
    <w:rsid w:val="00326766"/>
    <w:rsid w:val="00326867"/>
    <w:rsid w:val="00330104"/>
    <w:rsid w:val="00330FD0"/>
    <w:rsid w:val="00331031"/>
    <w:rsid w:val="0033152A"/>
    <w:rsid w:val="00331615"/>
    <w:rsid w:val="00331EB8"/>
    <w:rsid w:val="003325B4"/>
    <w:rsid w:val="00333DA2"/>
    <w:rsid w:val="00334079"/>
    <w:rsid w:val="003350F7"/>
    <w:rsid w:val="003354B0"/>
    <w:rsid w:val="0033572F"/>
    <w:rsid w:val="00337D85"/>
    <w:rsid w:val="003409B1"/>
    <w:rsid w:val="00340FC2"/>
    <w:rsid w:val="0034134E"/>
    <w:rsid w:val="0034156A"/>
    <w:rsid w:val="003420D1"/>
    <w:rsid w:val="0034272E"/>
    <w:rsid w:val="0034394D"/>
    <w:rsid w:val="00343F63"/>
    <w:rsid w:val="00345B34"/>
    <w:rsid w:val="003462E6"/>
    <w:rsid w:val="0034635F"/>
    <w:rsid w:val="003501D3"/>
    <w:rsid w:val="003512F7"/>
    <w:rsid w:val="00351AA6"/>
    <w:rsid w:val="00352448"/>
    <w:rsid w:val="0035277C"/>
    <w:rsid w:val="00352ADE"/>
    <w:rsid w:val="00354154"/>
    <w:rsid w:val="00354289"/>
    <w:rsid w:val="00354D67"/>
    <w:rsid w:val="00355CF3"/>
    <w:rsid w:val="00357827"/>
    <w:rsid w:val="003622D3"/>
    <w:rsid w:val="003627BD"/>
    <w:rsid w:val="00363153"/>
    <w:rsid w:val="00364B99"/>
    <w:rsid w:val="00366C40"/>
    <w:rsid w:val="00370572"/>
    <w:rsid w:val="003718C6"/>
    <w:rsid w:val="00371F4C"/>
    <w:rsid w:val="00372127"/>
    <w:rsid w:val="00372D74"/>
    <w:rsid w:val="00372DBB"/>
    <w:rsid w:val="0037329C"/>
    <w:rsid w:val="00374CC7"/>
    <w:rsid w:val="0037543E"/>
    <w:rsid w:val="003805FA"/>
    <w:rsid w:val="003810B5"/>
    <w:rsid w:val="003815CA"/>
    <w:rsid w:val="00381C5A"/>
    <w:rsid w:val="003823E3"/>
    <w:rsid w:val="00385053"/>
    <w:rsid w:val="003856BE"/>
    <w:rsid w:val="00385F1C"/>
    <w:rsid w:val="00387C1A"/>
    <w:rsid w:val="00387FE7"/>
    <w:rsid w:val="003901DF"/>
    <w:rsid w:val="00390BDF"/>
    <w:rsid w:val="00390ECF"/>
    <w:rsid w:val="00393324"/>
    <w:rsid w:val="00393C0B"/>
    <w:rsid w:val="00394C04"/>
    <w:rsid w:val="00395452"/>
    <w:rsid w:val="003960CC"/>
    <w:rsid w:val="003966D7"/>
    <w:rsid w:val="00397941"/>
    <w:rsid w:val="003A05DF"/>
    <w:rsid w:val="003A0807"/>
    <w:rsid w:val="003A1BA5"/>
    <w:rsid w:val="003A25E2"/>
    <w:rsid w:val="003A2BE8"/>
    <w:rsid w:val="003A2DB3"/>
    <w:rsid w:val="003A2F00"/>
    <w:rsid w:val="003A328A"/>
    <w:rsid w:val="003A35AA"/>
    <w:rsid w:val="003A361D"/>
    <w:rsid w:val="003A4560"/>
    <w:rsid w:val="003A4779"/>
    <w:rsid w:val="003A47ED"/>
    <w:rsid w:val="003A5816"/>
    <w:rsid w:val="003A5CD9"/>
    <w:rsid w:val="003A6AAB"/>
    <w:rsid w:val="003B01DE"/>
    <w:rsid w:val="003B023D"/>
    <w:rsid w:val="003B0837"/>
    <w:rsid w:val="003B10B0"/>
    <w:rsid w:val="003B17FE"/>
    <w:rsid w:val="003B1CBB"/>
    <w:rsid w:val="003B2279"/>
    <w:rsid w:val="003B3252"/>
    <w:rsid w:val="003B39E0"/>
    <w:rsid w:val="003B3B6A"/>
    <w:rsid w:val="003B3BF6"/>
    <w:rsid w:val="003B3DA0"/>
    <w:rsid w:val="003B4F40"/>
    <w:rsid w:val="003B5A6D"/>
    <w:rsid w:val="003B6B84"/>
    <w:rsid w:val="003B6BB0"/>
    <w:rsid w:val="003B7B43"/>
    <w:rsid w:val="003B7F2F"/>
    <w:rsid w:val="003C00C0"/>
    <w:rsid w:val="003C0F46"/>
    <w:rsid w:val="003C174E"/>
    <w:rsid w:val="003C2AA2"/>
    <w:rsid w:val="003C4564"/>
    <w:rsid w:val="003C7CC6"/>
    <w:rsid w:val="003D054D"/>
    <w:rsid w:val="003D080C"/>
    <w:rsid w:val="003D0D87"/>
    <w:rsid w:val="003D266D"/>
    <w:rsid w:val="003D2738"/>
    <w:rsid w:val="003D3942"/>
    <w:rsid w:val="003D4587"/>
    <w:rsid w:val="003D4DA7"/>
    <w:rsid w:val="003D53EB"/>
    <w:rsid w:val="003D6106"/>
    <w:rsid w:val="003E0156"/>
    <w:rsid w:val="003E0DE0"/>
    <w:rsid w:val="003E15A8"/>
    <w:rsid w:val="003E16F7"/>
    <w:rsid w:val="003E261B"/>
    <w:rsid w:val="003E2E45"/>
    <w:rsid w:val="003E337A"/>
    <w:rsid w:val="003E5D13"/>
    <w:rsid w:val="003E62E8"/>
    <w:rsid w:val="003E690C"/>
    <w:rsid w:val="003E7815"/>
    <w:rsid w:val="003F0378"/>
    <w:rsid w:val="003F08CB"/>
    <w:rsid w:val="003F091D"/>
    <w:rsid w:val="003F1277"/>
    <w:rsid w:val="003F1D1F"/>
    <w:rsid w:val="003F1E04"/>
    <w:rsid w:val="003F2BA0"/>
    <w:rsid w:val="003F3A1B"/>
    <w:rsid w:val="003F3ED5"/>
    <w:rsid w:val="003F4676"/>
    <w:rsid w:val="003F609E"/>
    <w:rsid w:val="004004E4"/>
    <w:rsid w:val="0040101E"/>
    <w:rsid w:val="004013E8"/>
    <w:rsid w:val="004014A1"/>
    <w:rsid w:val="00401901"/>
    <w:rsid w:val="00401F51"/>
    <w:rsid w:val="004035F3"/>
    <w:rsid w:val="00405B73"/>
    <w:rsid w:val="00407040"/>
    <w:rsid w:val="00410F2F"/>
    <w:rsid w:val="00411135"/>
    <w:rsid w:val="00411417"/>
    <w:rsid w:val="0041359B"/>
    <w:rsid w:val="00413962"/>
    <w:rsid w:val="004144EE"/>
    <w:rsid w:val="004168F5"/>
    <w:rsid w:val="00416F61"/>
    <w:rsid w:val="00417D3D"/>
    <w:rsid w:val="0042199E"/>
    <w:rsid w:val="00423E56"/>
    <w:rsid w:val="00423FBA"/>
    <w:rsid w:val="004245C9"/>
    <w:rsid w:val="00425493"/>
    <w:rsid w:val="00425ED6"/>
    <w:rsid w:val="00426604"/>
    <w:rsid w:val="00426B93"/>
    <w:rsid w:val="004300CE"/>
    <w:rsid w:val="0043214A"/>
    <w:rsid w:val="00432972"/>
    <w:rsid w:val="00433BE9"/>
    <w:rsid w:val="00433D9A"/>
    <w:rsid w:val="00433F8A"/>
    <w:rsid w:val="004347F1"/>
    <w:rsid w:val="004349D7"/>
    <w:rsid w:val="004355E8"/>
    <w:rsid w:val="00435F5E"/>
    <w:rsid w:val="0043642F"/>
    <w:rsid w:val="00436725"/>
    <w:rsid w:val="004374E3"/>
    <w:rsid w:val="004409DB"/>
    <w:rsid w:val="00441340"/>
    <w:rsid w:val="0044169F"/>
    <w:rsid w:val="00441722"/>
    <w:rsid w:val="0044200F"/>
    <w:rsid w:val="004422D8"/>
    <w:rsid w:val="00444157"/>
    <w:rsid w:val="004443F1"/>
    <w:rsid w:val="00445809"/>
    <w:rsid w:val="00445BC5"/>
    <w:rsid w:val="00446A69"/>
    <w:rsid w:val="00446D54"/>
    <w:rsid w:val="004503DA"/>
    <w:rsid w:val="00451E3B"/>
    <w:rsid w:val="00452E60"/>
    <w:rsid w:val="00453CDA"/>
    <w:rsid w:val="004552FF"/>
    <w:rsid w:val="004568AC"/>
    <w:rsid w:val="00456E95"/>
    <w:rsid w:val="004577B9"/>
    <w:rsid w:val="004646A1"/>
    <w:rsid w:val="004653B9"/>
    <w:rsid w:val="0046586F"/>
    <w:rsid w:val="00471611"/>
    <w:rsid w:val="0047228D"/>
    <w:rsid w:val="0047304A"/>
    <w:rsid w:val="004735E7"/>
    <w:rsid w:val="00473F94"/>
    <w:rsid w:val="00474156"/>
    <w:rsid w:val="00475B3F"/>
    <w:rsid w:val="00475B9B"/>
    <w:rsid w:val="00480D46"/>
    <w:rsid w:val="00482439"/>
    <w:rsid w:val="00483692"/>
    <w:rsid w:val="00483BB1"/>
    <w:rsid w:val="00483E52"/>
    <w:rsid w:val="00483EC5"/>
    <w:rsid w:val="004851B4"/>
    <w:rsid w:val="00485DD1"/>
    <w:rsid w:val="004862DD"/>
    <w:rsid w:val="00487C11"/>
    <w:rsid w:val="00490A4D"/>
    <w:rsid w:val="00490EB6"/>
    <w:rsid w:val="00490FCE"/>
    <w:rsid w:val="0049173D"/>
    <w:rsid w:val="00493099"/>
    <w:rsid w:val="004937C1"/>
    <w:rsid w:val="00494234"/>
    <w:rsid w:val="0049439F"/>
    <w:rsid w:val="00494634"/>
    <w:rsid w:val="00494897"/>
    <w:rsid w:val="00496851"/>
    <w:rsid w:val="00496F14"/>
    <w:rsid w:val="00497E4F"/>
    <w:rsid w:val="004A0B2E"/>
    <w:rsid w:val="004A3239"/>
    <w:rsid w:val="004A3778"/>
    <w:rsid w:val="004A37DA"/>
    <w:rsid w:val="004A3C56"/>
    <w:rsid w:val="004A3D12"/>
    <w:rsid w:val="004A4096"/>
    <w:rsid w:val="004A4858"/>
    <w:rsid w:val="004A50D6"/>
    <w:rsid w:val="004A5665"/>
    <w:rsid w:val="004A56F4"/>
    <w:rsid w:val="004A5E82"/>
    <w:rsid w:val="004A6C21"/>
    <w:rsid w:val="004A7156"/>
    <w:rsid w:val="004B04BE"/>
    <w:rsid w:val="004B138D"/>
    <w:rsid w:val="004B1CFF"/>
    <w:rsid w:val="004B3682"/>
    <w:rsid w:val="004B3977"/>
    <w:rsid w:val="004B6A07"/>
    <w:rsid w:val="004B6C37"/>
    <w:rsid w:val="004C09A6"/>
    <w:rsid w:val="004C244E"/>
    <w:rsid w:val="004C45F2"/>
    <w:rsid w:val="004C48C4"/>
    <w:rsid w:val="004C4D69"/>
    <w:rsid w:val="004C4E3B"/>
    <w:rsid w:val="004C52E6"/>
    <w:rsid w:val="004C774A"/>
    <w:rsid w:val="004D1A89"/>
    <w:rsid w:val="004D2B8E"/>
    <w:rsid w:val="004D55EE"/>
    <w:rsid w:val="004D5B92"/>
    <w:rsid w:val="004E4398"/>
    <w:rsid w:val="004E4558"/>
    <w:rsid w:val="004E4C3C"/>
    <w:rsid w:val="004E5759"/>
    <w:rsid w:val="004E62F4"/>
    <w:rsid w:val="004E6F67"/>
    <w:rsid w:val="004F1074"/>
    <w:rsid w:val="004F1CDF"/>
    <w:rsid w:val="004F23A9"/>
    <w:rsid w:val="004F2C81"/>
    <w:rsid w:val="004F38B3"/>
    <w:rsid w:val="004F4930"/>
    <w:rsid w:val="004F514E"/>
    <w:rsid w:val="004F7A20"/>
    <w:rsid w:val="00500CCC"/>
    <w:rsid w:val="00502B19"/>
    <w:rsid w:val="00503562"/>
    <w:rsid w:val="00503C02"/>
    <w:rsid w:val="00504E80"/>
    <w:rsid w:val="0050553F"/>
    <w:rsid w:val="00506266"/>
    <w:rsid w:val="00506D8C"/>
    <w:rsid w:val="005076DD"/>
    <w:rsid w:val="00514176"/>
    <w:rsid w:val="0051424C"/>
    <w:rsid w:val="00516761"/>
    <w:rsid w:val="00517515"/>
    <w:rsid w:val="00517E8C"/>
    <w:rsid w:val="005206A2"/>
    <w:rsid w:val="00520C0C"/>
    <w:rsid w:val="00521E39"/>
    <w:rsid w:val="0052216F"/>
    <w:rsid w:val="005230F1"/>
    <w:rsid w:val="0052472A"/>
    <w:rsid w:val="005252FF"/>
    <w:rsid w:val="00525712"/>
    <w:rsid w:val="00525B0B"/>
    <w:rsid w:val="00527557"/>
    <w:rsid w:val="005308EA"/>
    <w:rsid w:val="00530CED"/>
    <w:rsid w:val="005318C5"/>
    <w:rsid w:val="00531A42"/>
    <w:rsid w:val="00533FDF"/>
    <w:rsid w:val="00536B86"/>
    <w:rsid w:val="00536DAA"/>
    <w:rsid w:val="00537066"/>
    <w:rsid w:val="0053732D"/>
    <w:rsid w:val="0053753C"/>
    <w:rsid w:val="005400E2"/>
    <w:rsid w:val="0054016A"/>
    <w:rsid w:val="00540B6E"/>
    <w:rsid w:val="00540D1F"/>
    <w:rsid w:val="0054498A"/>
    <w:rsid w:val="005456BC"/>
    <w:rsid w:val="00545B87"/>
    <w:rsid w:val="00546E78"/>
    <w:rsid w:val="00547411"/>
    <w:rsid w:val="00547E64"/>
    <w:rsid w:val="0055023D"/>
    <w:rsid w:val="005505B3"/>
    <w:rsid w:val="00552178"/>
    <w:rsid w:val="005528DA"/>
    <w:rsid w:val="00554A69"/>
    <w:rsid w:val="00556E64"/>
    <w:rsid w:val="00556EC9"/>
    <w:rsid w:val="00560023"/>
    <w:rsid w:val="00561096"/>
    <w:rsid w:val="005612F7"/>
    <w:rsid w:val="00562E39"/>
    <w:rsid w:val="00563AF4"/>
    <w:rsid w:val="005641AE"/>
    <w:rsid w:val="005647E9"/>
    <w:rsid w:val="0056548D"/>
    <w:rsid w:val="005657D2"/>
    <w:rsid w:val="00566105"/>
    <w:rsid w:val="0056633F"/>
    <w:rsid w:val="00566606"/>
    <w:rsid w:val="00567CA9"/>
    <w:rsid w:val="005718AC"/>
    <w:rsid w:val="005743A8"/>
    <w:rsid w:val="005746E7"/>
    <w:rsid w:val="0057476A"/>
    <w:rsid w:val="00575464"/>
    <w:rsid w:val="00575EDD"/>
    <w:rsid w:val="005779AB"/>
    <w:rsid w:val="0058032D"/>
    <w:rsid w:val="0058033A"/>
    <w:rsid w:val="00581051"/>
    <w:rsid w:val="0058157D"/>
    <w:rsid w:val="00582A09"/>
    <w:rsid w:val="005834EC"/>
    <w:rsid w:val="00584619"/>
    <w:rsid w:val="00584763"/>
    <w:rsid w:val="0058477D"/>
    <w:rsid w:val="005851F1"/>
    <w:rsid w:val="00586138"/>
    <w:rsid w:val="00586F43"/>
    <w:rsid w:val="005873EA"/>
    <w:rsid w:val="00590E2D"/>
    <w:rsid w:val="005928E0"/>
    <w:rsid w:val="00592D4D"/>
    <w:rsid w:val="005937A4"/>
    <w:rsid w:val="00593AAC"/>
    <w:rsid w:val="005946E4"/>
    <w:rsid w:val="0059470F"/>
    <w:rsid w:val="00595A2B"/>
    <w:rsid w:val="005970B2"/>
    <w:rsid w:val="005A030D"/>
    <w:rsid w:val="005A11F4"/>
    <w:rsid w:val="005A1FFB"/>
    <w:rsid w:val="005A234D"/>
    <w:rsid w:val="005A33CA"/>
    <w:rsid w:val="005A4209"/>
    <w:rsid w:val="005A428C"/>
    <w:rsid w:val="005A4A4B"/>
    <w:rsid w:val="005A4BF8"/>
    <w:rsid w:val="005A732C"/>
    <w:rsid w:val="005A78FA"/>
    <w:rsid w:val="005B00EC"/>
    <w:rsid w:val="005B1457"/>
    <w:rsid w:val="005B2D08"/>
    <w:rsid w:val="005B317D"/>
    <w:rsid w:val="005B3548"/>
    <w:rsid w:val="005B39BB"/>
    <w:rsid w:val="005B40B8"/>
    <w:rsid w:val="005B4224"/>
    <w:rsid w:val="005B4403"/>
    <w:rsid w:val="005B4BD4"/>
    <w:rsid w:val="005B6169"/>
    <w:rsid w:val="005C1085"/>
    <w:rsid w:val="005C1857"/>
    <w:rsid w:val="005C1A23"/>
    <w:rsid w:val="005C1CB2"/>
    <w:rsid w:val="005C2ADD"/>
    <w:rsid w:val="005C30D7"/>
    <w:rsid w:val="005C3D81"/>
    <w:rsid w:val="005C4609"/>
    <w:rsid w:val="005C63DC"/>
    <w:rsid w:val="005C65AA"/>
    <w:rsid w:val="005C67E7"/>
    <w:rsid w:val="005D082B"/>
    <w:rsid w:val="005D20C9"/>
    <w:rsid w:val="005D27F0"/>
    <w:rsid w:val="005D34BC"/>
    <w:rsid w:val="005D428A"/>
    <w:rsid w:val="005D4D4E"/>
    <w:rsid w:val="005D5DB8"/>
    <w:rsid w:val="005E012D"/>
    <w:rsid w:val="005E0E45"/>
    <w:rsid w:val="005E1140"/>
    <w:rsid w:val="005E1E7C"/>
    <w:rsid w:val="005E221D"/>
    <w:rsid w:val="005E265C"/>
    <w:rsid w:val="005E38FF"/>
    <w:rsid w:val="005E72FF"/>
    <w:rsid w:val="005F0564"/>
    <w:rsid w:val="005F57F3"/>
    <w:rsid w:val="005F5DD7"/>
    <w:rsid w:val="005F7187"/>
    <w:rsid w:val="005F78A7"/>
    <w:rsid w:val="005F7B32"/>
    <w:rsid w:val="005F7C63"/>
    <w:rsid w:val="006007BE"/>
    <w:rsid w:val="00600909"/>
    <w:rsid w:val="006015D4"/>
    <w:rsid w:val="00601A40"/>
    <w:rsid w:val="006021F3"/>
    <w:rsid w:val="00602F4E"/>
    <w:rsid w:val="006030E1"/>
    <w:rsid w:val="006035CF"/>
    <w:rsid w:val="0060507E"/>
    <w:rsid w:val="00607F6E"/>
    <w:rsid w:val="00611C6A"/>
    <w:rsid w:val="00612FF2"/>
    <w:rsid w:val="006134BE"/>
    <w:rsid w:val="00613508"/>
    <w:rsid w:val="006136B8"/>
    <w:rsid w:val="006139C5"/>
    <w:rsid w:val="00613B93"/>
    <w:rsid w:val="006142AC"/>
    <w:rsid w:val="00614863"/>
    <w:rsid w:val="00615A8C"/>
    <w:rsid w:val="00615C99"/>
    <w:rsid w:val="00616C0D"/>
    <w:rsid w:val="00620323"/>
    <w:rsid w:val="00620410"/>
    <w:rsid w:val="0062050A"/>
    <w:rsid w:val="0062104E"/>
    <w:rsid w:val="00621592"/>
    <w:rsid w:val="006222FB"/>
    <w:rsid w:val="00623299"/>
    <w:rsid w:val="006240F0"/>
    <w:rsid w:val="00625D66"/>
    <w:rsid w:val="00626B13"/>
    <w:rsid w:val="00627148"/>
    <w:rsid w:val="00630FD6"/>
    <w:rsid w:val="006311CA"/>
    <w:rsid w:val="00631D4C"/>
    <w:rsid w:val="006347FC"/>
    <w:rsid w:val="00635370"/>
    <w:rsid w:val="00635DDC"/>
    <w:rsid w:val="00637010"/>
    <w:rsid w:val="00637331"/>
    <w:rsid w:val="0063780E"/>
    <w:rsid w:val="0064001B"/>
    <w:rsid w:val="00640497"/>
    <w:rsid w:val="006406F5"/>
    <w:rsid w:val="00640D58"/>
    <w:rsid w:val="00641917"/>
    <w:rsid w:val="006426C3"/>
    <w:rsid w:val="006429D6"/>
    <w:rsid w:val="00643584"/>
    <w:rsid w:val="00643744"/>
    <w:rsid w:val="006438D9"/>
    <w:rsid w:val="006439C8"/>
    <w:rsid w:val="00645BBC"/>
    <w:rsid w:val="00646ECE"/>
    <w:rsid w:val="006473CE"/>
    <w:rsid w:val="0065073E"/>
    <w:rsid w:val="00650BBA"/>
    <w:rsid w:val="0065294C"/>
    <w:rsid w:val="00653EE8"/>
    <w:rsid w:val="00653FEE"/>
    <w:rsid w:val="00654AE9"/>
    <w:rsid w:val="00654B5E"/>
    <w:rsid w:val="00654D16"/>
    <w:rsid w:val="00657106"/>
    <w:rsid w:val="006572FB"/>
    <w:rsid w:val="00657581"/>
    <w:rsid w:val="00660FB6"/>
    <w:rsid w:val="0066154D"/>
    <w:rsid w:val="00662FF9"/>
    <w:rsid w:val="00664BE0"/>
    <w:rsid w:val="00665710"/>
    <w:rsid w:val="00665AD4"/>
    <w:rsid w:val="00670096"/>
    <w:rsid w:val="00670685"/>
    <w:rsid w:val="00672CD8"/>
    <w:rsid w:val="00672F84"/>
    <w:rsid w:val="00673666"/>
    <w:rsid w:val="00673BE7"/>
    <w:rsid w:val="00675F1D"/>
    <w:rsid w:val="006760C5"/>
    <w:rsid w:val="00676495"/>
    <w:rsid w:val="006765BA"/>
    <w:rsid w:val="00676FB7"/>
    <w:rsid w:val="006776B9"/>
    <w:rsid w:val="0068030B"/>
    <w:rsid w:val="006804B5"/>
    <w:rsid w:val="0068053D"/>
    <w:rsid w:val="00681AB6"/>
    <w:rsid w:val="006823BF"/>
    <w:rsid w:val="00682478"/>
    <w:rsid w:val="006832AD"/>
    <w:rsid w:val="006838DB"/>
    <w:rsid w:val="00683C23"/>
    <w:rsid w:val="00684070"/>
    <w:rsid w:val="006849C7"/>
    <w:rsid w:val="00684B92"/>
    <w:rsid w:val="00686C8B"/>
    <w:rsid w:val="006872E9"/>
    <w:rsid w:val="0068738D"/>
    <w:rsid w:val="00687AB3"/>
    <w:rsid w:val="00687FF7"/>
    <w:rsid w:val="006901E9"/>
    <w:rsid w:val="00691188"/>
    <w:rsid w:val="00691F51"/>
    <w:rsid w:val="00692CEF"/>
    <w:rsid w:val="00692D0F"/>
    <w:rsid w:val="0069350D"/>
    <w:rsid w:val="00693828"/>
    <w:rsid w:val="00693AA9"/>
    <w:rsid w:val="00693CD0"/>
    <w:rsid w:val="0069426B"/>
    <w:rsid w:val="00694D49"/>
    <w:rsid w:val="00695EAF"/>
    <w:rsid w:val="00696D85"/>
    <w:rsid w:val="00697D01"/>
    <w:rsid w:val="006A0D75"/>
    <w:rsid w:val="006A17EC"/>
    <w:rsid w:val="006A19F5"/>
    <w:rsid w:val="006A1EE8"/>
    <w:rsid w:val="006A2420"/>
    <w:rsid w:val="006A262C"/>
    <w:rsid w:val="006A4E4F"/>
    <w:rsid w:val="006A5BA6"/>
    <w:rsid w:val="006A6EB5"/>
    <w:rsid w:val="006A6FE4"/>
    <w:rsid w:val="006A7610"/>
    <w:rsid w:val="006A7862"/>
    <w:rsid w:val="006A7A65"/>
    <w:rsid w:val="006B038A"/>
    <w:rsid w:val="006B0461"/>
    <w:rsid w:val="006B0E69"/>
    <w:rsid w:val="006B11A1"/>
    <w:rsid w:val="006B1C44"/>
    <w:rsid w:val="006B1CF1"/>
    <w:rsid w:val="006B2321"/>
    <w:rsid w:val="006B27B0"/>
    <w:rsid w:val="006B49E0"/>
    <w:rsid w:val="006B4D61"/>
    <w:rsid w:val="006B5B45"/>
    <w:rsid w:val="006B75E0"/>
    <w:rsid w:val="006B77B1"/>
    <w:rsid w:val="006B7EF9"/>
    <w:rsid w:val="006C1277"/>
    <w:rsid w:val="006C1410"/>
    <w:rsid w:val="006C16EF"/>
    <w:rsid w:val="006C472F"/>
    <w:rsid w:val="006C5C97"/>
    <w:rsid w:val="006C5CD4"/>
    <w:rsid w:val="006C64CB"/>
    <w:rsid w:val="006C7DE3"/>
    <w:rsid w:val="006D02CA"/>
    <w:rsid w:val="006D0D03"/>
    <w:rsid w:val="006D0E90"/>
    <w:rsid w:val="006D1D59"/>
    <w:rsid w:val="006D2C60"/>
    <w:rsid w:val="006D2F39"/>
    <w:rsid w:val="006D3A65"/>
    <w:rsid w:val="006D48F5"/>
    <w:rsid w:val="006D4C02"/>
    <w:rsid w:val="006D5636"/>
    <w:rsid w:val="006D65B7"/>
    <w:rsid w:val="006D7C56"/>
    <w:rsid w:val="006D7ECD"/>
    <w:rsid w:val="006E2129"/>
    <w:rsid w:val="006E3F02"/>
    <w:rsid w:val="006E3F97"/>
    <w:rsid w:val="006E4343"/>
    <w:rsid w:val="006E443D"/>
    <w:rsid w:val="006E5ABE"/>
    <w:rsid w:val="006E6520"/>
    <w:rsid w:val="006F0A59"/>
    <w:rsid w:val="006F0E38"/>
    <w:rsid w:val="006F1B83"/>
    <w:rsid w:val="006F1BE8"/>
    <w:rsid w:val="006F25A2"/>
    <w:rsid w:val="006F442A"/>
    <w:rsid w:val="006F4785"/>
    <w:rsid w:val="006F51F1"/>
    <w:rsid w:val="006F5E0E"/>
    <w:rsid w:val="006F6C9F"/>
    <w:rsid w:val="006F7444"/>
    <w:rsid w:val="007010F1"/>
    <w:rsid w:val="00701E5E"/>
    <w:rsid w:val="00710811"/>
    <w:rsid w:val="00710CEA"/>
    <w:rsid w:val="00710CEC"/>
    <w:rsid w:val="007110A9"/>
    <w:rsid w:val="007141A7"/>
    <w:rsid w:val="00715964"/>
    <w:rsid w:val="007167F4"/>
    <w:rsid w:val="00717392"/>
    <w:rsid w:val="007179F1"/>
    <w:rsid w:val="007201F7"/>
    <w:rsid w:val="00720DD8"/>
    <w:rsid w:val="00723FD5"/>
    <w:rsid w:val="00724596"/>
    <w:rsid w:val="00725023"/>
    <w:rsid w:val="0072534F"/>
    <w:rsid w:val="00730492"/>
    <w:rsid w:val="007304CA"/>
    <w:rsid w:val="00730573"/>
    <w:rsid w:val="007308EC"/>
    <w:rsid w:val="007316B5"/>
    <w:rsid w:val="0073238C"/>
    <w:rsid w:val="0073248C"/>
    <w:rsid w:val="00734455"/>
    <w:rsid w:val="00735555"/>
    <w:rsid w:val="00735953"/>
    <w:rsid w:val="007366F1"/>
    <w:rsid w:val="007379CF"/>
    <w:rsid w:val="00740156"/>
    <w:rsid w:val="0074042D"/>
    <w:rsid w:val="007414CB"/>
    <w:rsid w:val="00741926"/>
    <w:rsid w:val="00741958"/>
    <w:rsid w:val="007434F4"/>
    <w:rsid w:val="007441C5"/>
    <w:rsid w:val="0074520F"/>
    <w:rsid w:val="00745660"/>
    <w:rsid w:val="007457AC"/>
    <w:rsid w:val="0074734E"/>
    <w:rsid w:val="00747955"/>
    <w:rsid w:val="00747B04"/>
    <w:rsid w:val="00747B10"/>
    <w:rsid w:val="00750B60"/>
    <w:rsid w:val="00751353"/>
    <w:rsid w:val="007528EE"/>
    <w:rsid w:val="00753136"/>
    <w:rsid w:val="0075446E"/>
    <w:rsid w:val="00756899"/>
    <w:rsid w:val="00756BFC"/>
    <w:rsid w:val="00757A4A"/>
    <w:rsid w:val="00757FC7"/>
    <w:rsid w:val="007607DC"/>
    <w:rsid w:val="007608A3"/>
    <w:rsid w:val="007609B2"/>
    <w:rsid w:val="00760A36"/>
    <w:rsid w:val="0076146C"/>
    <w:rsid w:val="00761C4B"/>
    <w:rsid w:val="00763369"/>
    <w:rsid w:val="00763943"/>
    <w:rsid w:val="00766221"/>
    <w:rsid w:val="00766688"/>
    <w:rsid w:val="00766F7E"/>
    <w:rsid w:val="007673DB"/>
    <w:rsid w:val="0077044C"/>
    <w:rsid w:val="00773BE0"/>
    <w:rsid w:val="00775D51"/>
    <w:rsid w:val="00776283"/>
    <w:rsid w:val="00776662"/>
    <w:rsid w:val="00777AD8"/>
    <w:rsid w:val="00777D01"/>
    <w:rsid w:val="00780101"/>
    <w:rsid w:val="007814E1"/>
    <w:rsid w:val="007819F6"/>
    <w:rsid w:val="00782CC4"/>
    <w:rsid w:val="00782DE7"/>
    <w:rsid w:val="0078304D"/>
    <w:rsid w:val="007834CF"/>
    <w:rsid w:val="00783BF4"/>
    <w:rsid w:val="00784DAF"/>
    <w:rsid w:val="00784DE1"/>
    <w:rsid w:val="00784DEE"/>
    <w:rsid w:val="00784F28"/>
    <w:rsid w:val="00787E12"/>
    <w:rsid w:val="007901B9"/>
    <w:rsid w:val="007918EB"/>
    <w:rsid w:val="00791947"/>
    <w:rsid w:val="00792316"/>
    <w:rsid w:val="00792597"/>
    <w:rsid w:val="00792FBA"/>
    <w:rsid w:val="007939D4"/>
    <w:rsid w:val="00793BBA"/>
    <w:rsid w:val="007947CF"/>
    <w:rsid w:val="0079480C"/>
    <w:rsid w:val="00795AFB"/>
    <w:rsid w:val="00797450"/>
    <w:rsid w:val="00797B6F"/>
    <w:rsid w:val="007A0A21"/>
    <w:rsid w:val="007A171A"/>
    <w:rsid w:val="007A24E9"/>
    <w:rsid w:val="007A271C"/>
    <w:rsid w:val="007A2978"/>
    <w:rsid w:val="007A50B1"/>
    <w:rsid w:val="007A7EB0"/>
    <w:rsid w:val="007B0001"/>
    <w:rsid w:val="007B05FA"/>
    <w:rsid w:val="007B49DC"/>
    <w:rsid w:val="007B6245"/>
    <w:rsid w:val="007B6B3E"/>
    <w:rsid w:val="007B7359"/>
    <w:rsid w:val="007B7817"/>
    <w:rsid w:val="007C0650"/>
    <w:rsid w:val="007C0673"/>
    <w:rsid w:val="007C118F"/>
    <w:rsid w:val="007C1465"/>
    <w:rsid w:val="007C16D4"/>
    <w:rsid w:val="007C3B31"/>
    <w:rsid w:val="007C4518"/>
    <w:rsid w:val="007C4AEF"/>
    <w:rsid w:val="007C7A04"/>
    <w:rsid w:val="007D0B1A"/>
    <w:rsid w:val="007D144A"/>
    <w:rsid w:val="007D1BC2"/>
    <w:rsid w:val="007D2E74"/>
    <w:rsid w:val="007D3044"/>
    <w:rsid w:val="007D4AFE"/>
    <w:rsid w:val="007D733E"/>
    <w:rsid w:val="007D7F43"/>
    <w:rsid w:val="007E046C"/>
    <w:rsid w:val="007E1297"/>
    <w:rsid w:val="007E35C4"/>
    <w:rsid w:val="007E38F6"/>
    <w:rsid w:val="007E3C3E"/>
    <w:rsid w:val="007E4A31"/>
    <w:rsid w:val="007E4D75"/>
    <w:rsid w:val="007E57D4"/>
    <w:rsid w:val="007E607E"/>
    <w:rsid w:val="007E6EE8"/>
    <w:rsid w:val="007E6F3A"/>
    <w:rsid w:val="007E7A91"/>
    <w:rsid w:val="007E7C27"/>
    <w:rsid w:val="007F0AE1"/>
    <w:rsid w:val="007F18A3"/>
    <w:rsid w:val="007F2F7A"/>
    <w:rsid w:val="007F3C8B"/>
    <w:rsid w:val="007F54F2"/>
    <w:rsid w:val="007F5589"/>
    <w:rsid w:val="007F5882"/>
    <w:rsid w:val="007F654B"/>
    <w:rsid w:val="007F77BA"/>
    <w:rsid w:val="00800BF0"/>
    <w:rsid w:val="0080305F"/>
    <w:rsid w:val="008034FF"/>
    <w:rsid w:val="00803718"/>
    <w:rsid w:val="00805BFF"/>
    <w:rsid w:val="0080777B"/>
    <w:rsid w:val="008107EF"/>
    <w:rsid w:val="008113F8"/>
    <w:rsid w:val="00811655"/>
    <w:rsid w:val="00811979"/>
    <w:rsid w:val="0081347D"/>
    <w:rsid w:val="008141FF"/>
    <w:rsid w:val="00814A03"/>
    <w:rsid w:val="008155DB"/>
    <w:rsid w:val="00816CD0"/>
    <w:rsid w:val="00816D4B"/>
    <w:rsid w:val="00817DB3"/>
    <w:rsid w:val="00820CB8"/>
    <w:rsid w:val="0082118C"/>
    <w:rsid w:val="00821B27"/>
    <w:rsid w:val="008227FF"/>
    <w:rsid w:val="00822A3A"/>
    <w:rsid w:val="008247EF"/>
    <w:rsid w:val="0082548E"/>
    <w:rsid w:val="00825A0E"/>
    <w:rsid w:val="008268A6"/>
    <w:rsid w:val="00826FE2"/>
    <w:rsid w:val="008273CE"/>
    <w:rsid w:val="0082781C"/>
    <w:rsid w:val="0082792C"/>
    <w:rsid w:val="00834836"/>
    <w:rsid w:val="008352AF"/>
    <w:rsid w:val="008379CD"/>
    <w:rsid w:val="00841460"/>
    <w:rsid w:val="00841C0E"/>
    <w:rsid w:val="00842E94"/>
    <w:rsid w:val="00843705"/>
    <w:rsid w:val="008437DF"/>
    <w:rsid w:val="00843A34"/>
    <w:rsid w:val="0084582D"/>
    <w:rsid w:val="00846671"/>
    <w:rsid w:val="00846C01"/>
    <w:rsid w:val="0084781D"/>
    <w:rsid w:val="0085053E"/>
    <w:rsid w:val="008505A6"/>
    <w:rsid w:val="008510FE"/>
    <w:rsid w:val="00851A66"/>
    <w:rsid w:val="00851F74"/>
    <w:rsid w:val="008523D9"/>
    <w:rsid w:val="00852FD8"/>
    <w:rsid w:val="00853911"/>
    <w:rsid w:val="00853A03"/>
    <w:rsid w:val="00853D6C"/>
    <w:rsid w:val="00854A16"/>
    <w:rsid w:val="00857A88"/>
    <w:rsid w:val="00862F0A"/>
    <w:rsid w:val="008636F7"/>
    <w:rsid w:val="00863C4A"/>
    <w:rsid w:val="00864680"/>
    <w:rsid w:val="008649F2"/>
    <w:rsid w:val="00866338"/>
    <w:rsid w:val="008663E8"/>
    <w:rsid w:val="00866B17"/>
    <w:rsid w:val="008715E4"/>
    <w:rsid w:val="00871CC4"/>
    <w:rsid w:val="00872244"/>
    <w:rsid w:val="00872EE6"/>
    <w:rsid w:val="0087331C"/>
    <w:rsid w:val="00873662"/>
    <w:rsid w:val="00875438"/>
    <w:rsid w:val="00875F49"/>
    <w:rsid w:val="00877303"/>
    <w:rsid w:val="008804BE"/>
    <w:rsid w:val="00880843"/>
    <w:rsid w:val="00880EC4"/>
    <w:rsid w:val="00881F08"/>
    <w:rsid w:val="0088249F"/>
    <w:rsid w:val="00883558"/>
    <w:rsid w:val="00884EA2"/>
    <w:rsid w:val="0088578B"/>
    <w:rsid w:val="00885942"/>
    <w:rsid w:val="00886729"/>
    <w:rsid w:val="00886A7E"/>
    <w:rsid w:val="00887AAA"/>
    <w:rsid w:val="008902A7"/>
    <w:rsid w:val="008903BF"/>
    <w:rsid w:val="00890794"/>
    <w:rsid w:val="00890DE5"/>
    <w:rsid w:val="00891D99"/>
    <w:rsid w:val="00892056"/>
    <w:rsid w:val="00892AD7"/>
    <w:rsid w:val="00892D2B"/>
    <w:rsid w:val="008943CC"/>
    <w:rsid w:val="00895213"/>
    <w:rsid w:val="008967F8"/>
    <w:rsid w:val="00897C51"/>
    <w:rsid w:val="00897F8F"/>
    <w:rsid w:val="008A05E1"/>
    <w:rsid w:val="008A0FC2"/>
    <w:rsid w:val="008A27E4"/>
    <w:rsid w:val="008A3216"/>
    <w:rsid w:val="008A37EE"/>
    <w:rsid w:val="008A5212"/>
    <w:rsid w:val="008B0562"/>
    <w:rsid w:val="008B07E6"/>
    <w:rsid w:val="008B0FCC"/>
    <w:rsid w:val="008B1297"/>
    <w:rsid w:val="008B2F85"/>
    <w:rsid w:val="008B46BE"/>
    <w:rsid w:val="008B5E26"/>
    <w:rsid w:val="008B5E49"/>
    <w:rsid w:val="008B680D"/>
    <w:rsid w:val="008B7DB3"/>
    <w:rsid w:val="008C29B1"/>
    <w:rsid w:val="008C4B32"/>
    <w:rsid w:val="008C56C9"/>
    <w:rsid w:val="008C6A1C"/>
    <w:rsid w:val="008C6EF5"/>
    <w:rsid w:val="008C7994"/>
    <w:rsid w:val="008D2FC8"/>
    <w:rsid w:val="008D477A"/>
    <w:rsid w:val="008D5C4A"/>
    <w:rsid w:val="008D7287"/>
    <w:rsid w:val="008E09F8"/>
    <w:rsid w:val="008E298B"/>
    <w:rsid w:val="008E3E09"/>
    <w:rsid w:val="008E3F8D"/>
    <w:rsid w:val="008E48E4"/>
    <w:rsid w:val="008E598C"/>
    <w:rsid w:val="008F1628"/>
    <w:rsid w:val="008F1958"/>
    <w:rsid w:val="008F1BCE"/>
    <w:rsid w:val="008F1C8F"/>
    <w:rsid w:val="008F1DC0"/>
    <w:rsid w:val="008F23EB"/>
    <w:rsid w:val="008F341C"/>
    <w:rsid w:val="008F3BE1"/>
    <w:rsid w:val="008F7A2D"/>
    <w:rsid w:val="009004D0"/>
    <w:rsid w:val="00900B0C"/>
    <w:rsid w:val="0090248A"/>
    <w:rsid w:val="009043A0"/>
    <w:rsid w:val="00904B77"/>
    <w:rsid w:val="009059CA"/>
    <w:rsid w:val="0090607D"/>
    <w:rsid w:val="0090632D"/>
    <w:rsid w:val="009067BB"/>
    <w:rsid w:val="00907503"/>
    <w:rsid w:val="0090772D"/>
    <w:rsid w:val="00910940"/>
    <w:rsid w:val="00911412"/>
    <w:rsid w:val="009119BC"/>
    <w:rsid w:val="00912585"/>
    <w:rsid w:val="00914A38"/>
    <w:rsid w:val="009210BE"/>
    <w:rsid w:val="009243E8"/>
    <w:rsid w:val="00924F13"/>
    <w:rsid w:val="0092555D"/>
    <w:rsid w:val="00925848"/>
    <w:rsid w:val="00925867"/>
    <w:rsid w:val="00925B56"/>
    <w:rsid w:val="00925DAC"/>
    <w:rsid w:val="009273D8"/>
    <w:rsid w:val="00932D57"/>
    <w:rsid w:val="00932E3F"/>
    <w:rsid w:val="00933874"/>
    <w:rsid w:val="00935DCE"/>
    <w:rsid w:val="009367CD"/>
    <w:rsid w:val="009370E8"/>
    <w:rsid w:val="00937BCC"/>
    <w:rsid w:val="00940421"/>
    <w:rsid w:val="00940E88"/>
    <w:rsid w:val="00942E04"/>
    <w:rsid w:val="0094342C"/>
    <w:rsid w:val="00943E85"/>
    <w:rsid w:val="00945A69"/>
    <w:rsid w:val="00946EAB"/>
    <w:rsid w:val="0094715C"/>
    <w:rsid w:val="0094770B"/>
    <w:rsid w:val="009509F8"/>
    <w:rsid w:val="00950F5E"/>
    <w:rsid w:val="009510E5"/>
    <w:rsid w:val="00951145"/>
    <w:rsid w:val="00951C56"/>
    <w:rsid w:val="0095225A"/>
    <w:rsid w:val="00952B9D"/>
    <w:rsid w:val="00952CFF"/>
    <w:rsid w:val="00952EC4"/>
    <w:rsid w:val="00953B51"/>
    <w:rsid w:val="00953BE8"/>
    <w:rsid w:val="009554A7"/>
    <w:rsid w:val="00955533"/>
    <w:rsid w:val="00955C07"/>
    <w:rsid w:val="009560A1"/>
    <w:rsid w:val="009565F8"/>
    <w:rsid w:val="0096077A"/>
    <w:rsid w:val="0096077C"/>
    <w:rsid w:val="009608B7"/>
    <w:rsid w:val="00960F91"/>
    <w:rsid w:val="009616D8"/>
    <w:rsid w:val="00961981"/>
    <w:rsid w:val="00963612"/>
    <w:rsid w:val="0096369D"/>
    <w:rsid w:val="00964173"/>
    <w:rsid w:val="009647CD"/>
    <w:rsid w:val="009652CB"/>
    <w:rsid w:val="0096634D"/>
    <w:rsid w:val="00966568"/>
    <w:rsid w:val="00966719"/>
    <w:rsid w:val="00966FC8"/>
    <w:rsid w:val="00967B2C"/>
    <w:rsid w:val="00970824"/>
    <w:rsid w:val="0097209F"/>
    <w:rsid w:val="00974C01"/>
    <w:rsid w:val="00974D66"/>
    <w:rsid w:val="00975B9F"/>
    <w:rsid w:val="0097791D"/>
    <w:rsid w:val="00980950"/>
    <w:rsid w:val="00980CB1"/>
    <w:rsid w:val="009840B7"/>
    <w:rsid w:val="00987E3F"/>
    <w:rsid w:val="0099138B"/>
    <w:rsid w:val="00992BB6"/>
    <w:rsid w:val="009931DD"/>
    <w:rsid w:val="009950CE"/>
    <w:rsid w:val="00996C89"/>
    <w:rsid w:val="00997330"/>
    <w:rsid w:val="009A1A67"/>
    <w:rsid w:val="009A2876"/>
    <w:rsid w:val="009A43C0"/>
    <w:rsid w:val="009A4562"/>
    <w:rsid w:val="009A46D0"/>
    <w:rsid w:val="009A4E39"/>
    <w:rsid w:val="009A5ACB"/>
    <w:rsid w:val="009A5E09"/>
    <w:rsid w:val="009A5FBA"/>
    <w:rsid w:val="009A70D8"/>
    <w:rsid w:val="009A7876"/>
    <w:rsid w:val="009A7B6A"/>
    <w:rsid w:val="009A7C84"/>
    <w:rsid w:val="009B09D5"/>
    <w:rsid w:val="009B0C36"/>
    <w:rsid w:val="009B198D"/>
    <w:rsid w:val="009B1B51"/>
    <w:rsid w:val="009B50FC"/>
    <w:rsid w:val="009B65C3"/>
    <w:rsid w:val="009B6B41"/>
    <w:rsid w:val="009B73AB"/>
    <w:rsid w:val="009B74FF"/>
    <w:rsid w:val="009C011F"/>
    <w:rsid w:val="009C083E"/>
    <w:rsid w:val="009C0C83"/>
    <w:rsid w:val="009C14C9"/>
    <w:rsid w:val="009C1A6A"/>
    <w:rsid w:val="009C1EC8"/>
    <w:rsid w:val="009C24E9"/>
    <w:rsid w:val="009C28BC"/>
    <w:rsid w:val="009C39FC"/>
    <w:rsid w:val="009C47FF"/>
    <w:rsid w:val="009C5067"/>
    <w:rsid w:val="009C5352"/>
    <w:rsid w:val="009C588F"/>
    <w:rsid w:val="009C5E26"/>
    <w:rsid w:val="009C6655"/>
    <w:rsid w:val="009D199A"/>
    <w:rsid w:val="009D26B3"/>
    <w:rsid w:val="009D3593"/>
    <w:rsid w:val="009D3B67"/>
    <w:rsid w:val="009D51B2"/>
    <w:rsid w:val="009D76B6"/>
    <w:rsid w:val="009D7764"/>
    <w:rsid w:val="009E1350"/>
    <w:rsid w:val="009E419F"/>
    <w:rsid w:val="009E585D"/>
    <w:rsid w:val="009E5867"/>
    <w:rsid w:val="009E66E1"/>
    <w:rsid w:val="009E7424"/>
    <w:rsid w:val="009E769A"/>
    <w:rsid w:val="009F0C1A"/>
    <w:rsid w:val="009F158A"/>
    <w:rsid w:val="009F19BE"/>
    <w:rsid w:val="009F19D8"/>
    <w:rsid w:val="009F1A75"/>
    <w:rsid w:val="009F2083"/>
    <w:rsid w:val="009F25DC"/>
    <w:rsid w:val="009F2734"/>
    <w:rsid w:val="009F3986"/>
    <w:rsid w:val="009F3FA9"/>
    <w:rsid w:val="009F4055"/>
    <w:rsid w:val="009F5305"/>
    <w:rsid w:val="009F565D"/>
    <w:rsid w:val="009F5A35"/>
    <w:rsid w:val="009F7C4C"/>
    <w:rsid w:val="00A00185"/>
    <w:rsid w:val="00A003DE"/>
    <w:rsid w:val="00A0051C"/>
    <w:rsid w:val="00A01E3A"/>
    <w:rsid w:val="00A03454"/>
    <w:rsid w:val="00A039BF"/>
    <w:rsid w:val="00A04168"/>
    <w:rsid w:val="00A04572"/>
    <w:rsid w:val="00A066A5"/>
    <w:rsid w:val="00A06FAC"/>
    <w:rsid w:val="00A07375"/>
    <w:rsid w:val="00A07396"/>
    <w:rsid w:val="00A076D7"/>
    <w:rsid w:val="00A10AC2"/>
    <w:rsid w:val="00A11514"/>
    <w:rsid w:val="00A11599"/>
    <w:rsid w:val="00A1313D"/>
    <w:rsid w:val="00A13446"/>
    <w:rsid w:val="00A13E28"/>
    <w:rsid w:val="00A15548"/>
    <w:rsid w:val="00A15D6E"/>
    <w:rsid w:val="00A16132"/>
    <w:rsid w:val="00A166D1"/>
    <w:rsid w:val="00A17334"/>
    <w:rsid w:val="00A17C93"/>
    <w:rsid w:val="00A203EE"/>
    <w:rsid w:val="00A220FB"/>
    <w:rsid w:val="00A22360"/>
    <w:rsid w:val="00A2286E"/>
    <w:rsid w:val="00A229D6"/>
    <w:rsid w:val="00A23D5F"/>
    <w:rsid w:val="00A24BA2"/>
    <w:rsid w:val="00A2674D"/>
    <w:rsid w:val="00A26780"/>
    <w:rsid w:val="00A27B33"/>
    <w:rsid w:val="00A3369E"/>
    <w:rsid w:val="00A346F1"/>
    <w:rsid w:val="00A35748"/>
    <w:rsid w:val="00A35D88"/>
    <w:rsid w:val="00A35ED0"/>
    <w:rsid w:val="00A3637C"/>
    <w:rsid w:val="00A36D3C"/>
    <w:rsid w:val="00A36ED3"/>
    <w:rsid w:val="00A37349"/>
    <w:rsid w:val="00A37F53"/>
    <w:rsid w:val="00A37FB3"/>
    <w:rsid w:val="00A40885"/>
    <w:rsid w:val="00A40AD7"/>
    <w:rsid w:val="00A438DD"/>
    <w:rsid w:val="00A46FA4"/>
    <w:rsid w:val="00A47E24"/>
    <w:rsid w:val="00A50F01"/>
    <w:rsid w:val="00A519F2"/>
    <w:rsid w:val="00A51EF2"/>
    <w:rsid w:val="00A52166"/>
    <w:rsid w:val="00A523E0"/>
    <w:rsid w:val="00A52A81"/>
    <w:rsid w:val="00A53BC7"/>
    <w:rsid w:val="00A556C7"/>
    <w:rsid w:val="00A565E7"/>
    <w:rsid w:val="00A56AE6"/>
    <w:rsid w:val="00A57026"/>
    <w:rsid w:val="00A57F34"/>
    <w:rsid w:val="00A604EE"/>
    <w:rsid w:val="00A607D7"/>
    <w:rsid w:val="00A61BAF"/>
    <w:rsid w:val="00A62348"/>
    <w:rsid w:val="00A6340C"/>
    <w:rsid w:val="00A63619"/>
    <w:rsid w:val="00A63D2E"/>
    <w:rsid w:val="00A64997"/>
    <w:rsid w:val="00A655BD"/>
    <w:rsid w:val="00A66673"/>
    <w:rsid w:val="00A66F7A"/>
    <w:rsid w:val="00A67160"/>
    <w:rsid w:val="00A705BB"/>
    <w:rsid w:val="00A7074C"/>
    <w:rsid w:val="00A708D2"/>
    <w:rsid w:val="00A72FCC"/>
    <w:rsid w:val="00A80264"/>
    <w:rsid w:val="00A8031E"/>
    <w:rsid w:val="00A80610"/>
    <w:rsid w:val="00A81090"/>
    <w:rsid w:val="00A8125E"/>
    <w:rsid w:val="00A81945"/>
    <w:rsid w:val="00A820E0"/>
    <w:rsid w:val="00A8264A"/>
    <w:rsid w:val="00A849CC"/>
    <w:rsid w:val="00A86938"/>
    <w:rsid w:val="00A87E14"/>
    <w:rsid w:val="00A90046"/>
    <w:rsid w:val="00A905E0"/>
    <w:rsid w:val="00A9109D"/>
    <w:rsid w:val="00A91A2B"/>
    <w:rsid w:val="00A93B23"/>
    <w:rsid w:val="00A946D8"/>
    <w:rsid w:val="00A9582C"/>
    <w:rsid w:val="00A96575"/>
    <w:rsid w:val="00A96602"/>
    <w:rsid w:val="00A96850"/>
    <w:rsid w:val="00AA173B"/>
    <w:rsid w:val="00AA310B"/>
    <w:rsid w:val="00AA6704"/>
    <w:rsid w:val="00AA70A0"/>
    <w:rsid w:val="00AA760B"/>
    <w:rsid w:val="00AA7B16"/>
    <w:rsid w:val="00AA7E1A"/>
    <w:rsid w:val="00AB0849"/>
    <w:rsid w:val="00AB1D07"/>
    <w:rsid w:val="00AB20F2"/>
    <w:rsid w:val="00AB3CEA"/>
    <w:rsid w:val="00AB469C"/>
    <w:rsid w:val="00AB5695"/>
    <w:rsid w:val="00AB66A0"/>
    <w:rsid w:val="00AB6EB1"/>
    <w:rsid w:val="00AB757C"/>
    <w:rsid w:val="00AB7DB0"/>
    <w:rsid w:val="00AC0657"/>
    <w:rsid w:val="00AC1362"/>
    <w:rsid w:val="00AC2A97"/>
    <w:rsid w:val="00AC2FE9"/>
    <w:rsid w:val="00AC3952"/>
    <w:rsid w:val="00AC43A0"/>
    <w:rsid w:val="00AC5087"/>
    <w:rsid w:val="00AC6D1E"/>
    <w:rsid w:val="00AC7517"/>
    <w:rsid w:val="00AD01B1"/>
    <w:rsid w:val="00AD1DE7"/>
    <w:rsid w:val="00AD222A"/>
    <w:rsid w:val="00AD2EDF"/>
    <w:rsid w:val="00AD3316"/>
    <w:rsid w:val="00AD3D22"/>
    <w:rsid w:val="00AD4E74"/>
    <w:rsid w:val="00AD566E"/>
    <w:rsid w:val="00AD674F"/>
    <w:rsid w:val="00AD6C70"/>
    <w:rsid w:val="00AD6F30"/>
    <w:rsid w:val="00AD6F60"/>
    <w:rsid w:val="00AE0488"/>
    <w:rsid w:val="00AE1B06"/>
    <w:rsid w:val="00AE1B7E"/>
    <w:rsid w:val="00AE1C23"/>
    <w:rsid w:val="00AE3FAA"/>
    <w:rsid w:val="00AE3FCE"/>
    <w:rsid w:val="00AE5186"/>
    <w:rsid w:val="00AE7971"/>
    <w:rsid w:val="00AE7CFF"/>
    <w:rsid w:val="00AF0C6C"/>
    <w:rsid w:val="00AF0F9E"/>
    <w:rsid w:val="00AF208F"/>
    <w:rsid w:val="00AF325E"/>
    <w:rsid w:val="00AF3707"/>
    <w:rsid w:val="00AF41FA"/>
    <w:rsid w:val="00AF521B"/>
    <w:rsid w:val="00AF5DD1"/>
    <w:rsid w:val="00AF66C8"/>
    <w:rsid w:val="00AF6CD7"/>
    <w:rsid w:val="00AF7E93"/>
    <w:rsid w:val="00AF7FAF"/>
    <w:rsid w:val="00B00125"/>
    <w:rsid w:val="00B00FB4"/>
    <w:rsid w:val="00B01DDF"/>
    <w:rsid w:val="00B02C56"/>
    <w:rsid w:val="00B035AD"/>
    <w:rsid w:val="00B04DEF"/>
    <w:rsid w:val="00B0551A"/>
    <w:rsid w:val="00B07642"/>
    <w:rsid w:val="00B07772"/>
    <w:rsid w:val="00B1158C"/>
    <w:rsid w:val="00B11CC3"/>
    <w:rsid w:val="00B125D2"/>
    <w:rsid w:val="00B15720"/>
    <w:rsid w:val="00B16290"/>
    <w:rsid w:val="00B1679F"/>
    <w:rsid w:val="00B17C97"/>
    <w:rsid w:val="00B17FE2"/>
    <w:rsid w:val="00B20A0B"/>
    <w:rsid w:val="00B20B55"/>
    <w:rsid w:val="00B2312C"/>
    <w:rsid w:val="00B2681F"/>
    <w:rsid w:val="00B26AE6"/>
    <w:rsid w:val="00B26B90"/>
    <w:rsid w:val="00B27063"/>
    <w:rsid w:val="00B27196"/>
    <w:rsid w:val="00B27CD6"/>
    <w:rsid w:val="00B30D70"/>
    <w:rsid w:val="00B313D4"/>
    <w:rsid w:val="00B31F2E"/>
    <w:rsid w:val="00B37F20"/>
    <w:rsid w:val="00B41BE1"/>
    <w:rsid w:val="00B422CB"/>
    <w:rsid w:val="00B43320"/>
    <w:rsid w:val="00B43486"/>
    <w:rsid w:val="00B44554"/>
    <w:rsid w:val="00B452B9"/>
    <w:rsid w:val="00B46715"/>
    <w:rsid w:val="00B46A03"/>
    <w:rsid w:val="00B47D62"/>
    <w:rsid w:val="00B51F1C"/>
    <w:rsid w:val="00B52EA5"/>
    <w:rsid w:val="00B5311F"/>
    <w:rsid w:val="00B531CC"/>
    <w:rsid w:val="00B538C0"/>
    <w:rsid w:val="00B53B68"/>
    <w:rsid w:val="00B53C82"/>
    <w:rsid w:val="00B54478"/>
    <w:rsid w:val="00B55260"/>
    <w:rsid w:val="00B553E8"/>
    <w:rsid w:val="00B555B3"/>
    <w:rsid w:val="00B5587B"/>
    <w:rsid w:val="00B55D47"/>
    <w:rsid w:val="00B55FAF"/>
    <w:rsid w:val="00B57113"/>
    <w:rsid w:val="00B602A2"/>
    <w:rsid w:val="00B6341E"/>
    <w:rsid w:val="00B6484C"/>
    <w:rsid w:val="00B64D46"/>
    <w:rsid w:val="00B65F2C"/>
    <w:rsid w:val="00B668A4"/>
    <w:rsid w:val="00B66F50"/>
    <w:rsid w:val="00B71612"/>
    <w:rsid w:val="00B71EA9"/>
    <w:rsid w:val="00B730DF"/>
    <w:rsid w:val="00B73173"/>
    <w:rsid w:val="00B733D0"/>
    <w:rsid w:val="00B75599"/>
    <w:rsid w:val="00B75EF0"/>
    <w:rsid w:val="00B76910"/>
    <w:rsid w:val="00B76B53"/>
    <w:rsid w:val="00B774F6"/>
    <w:rsid w:val="00B77677"/>
    <w:rsid w:val="00B806A7"/>
    <w:rsid w:val="00B82048"/>
    <w:rsid w:val="00B82184"/>
    <w:rsid w:val="00B83E45"/>
    <w:rsid w:val="00B85330"/>
    <w:rsid w:val="00B8533F"/>
    <w:rsid w:val="00B85864"/>
    <w:rsid w:val="00B858F6"/>
    <w:rsid w:val="00B863B2"/>
    <w:rsid w:val="00B87A7B"/>
    <w:rsid w:val="00B87AAD"/>
    <w:rsid w:val="00B90170"/>
    <w:rsid w:val="00B90487"/>
    <w:rsid w:val="00B9076C"/>
    <w:rsid w:val="00B92567"/>
    <w:rsid w:val="00B93C8D"/>
    <w:rsid w:val="00B94358"/>
    <w:rsid w:val="00B9523C"/>
    <w:rsid w:val="00B95C2B"/>
    <w:rsid w:val="00B95DA3"/>
    <w:rsid w:val="00B95FE3"/>
    <w:rsid w:val="00B9676D"/>
    <w:rsid w:val="00BA2444"/>
    <w:rsid w:val="00BA248D"/>
    <w:rsid w:val="00BA3C7C"/>
    <w:rsid w:val="00BA4388"/>
    <w:rsid w:val="00BA4667"/>
    <w:rsid w:val="00BA4CD8"/>
    <w:rsid w:val="00BA61F5"/>
    <w:rsid w:val="00BA653F"/>
    <w:rsid w:val="00BA6801"/>
    <w:rsid w:val="00BA7AB5"/>
    <w:rsid w:val="00BA7BB5"/>
    <w:rsid w:val="00BB1063"/>
    <w:rsid w:val="00BB1797"/>
    <w:rsid w:val="00BB1980"/>
    <w:rsid w:val="00BB239D"/>
    <w:rsid w:val="00BB2832"/>
    <w:rsid w:val="00BB4634"/>
    <w:rsid w:val="00BB4C7B"/>
    <w:rsid w:val="00BB5A98"/>
    <w:rsid w:val="00BB5B30"/>
    <w:rsid w:val="00BB5FEF"/>
    <w:rsid w:val="00BB6A2E"/>
    <w:rsid w:val="00BB6C45"/>
    <w:rsid w:val="00BC0954"/>
    <w:rsid w:val="00BC1DCF"/>
    <w:rsid w:val="00BC4C12"/>
    <w:rsid w:val="00BC4E2D"/>
    <w:rsid w:val="00BC50EA"/>
    <w:rsid w:val="00BC5105"/>
    <w:rsid w:val="00BC5678"/>
    <w:rsid w:val="00BC57A3"/>
    <w:rsid w:val="00BC748C"/>
    <w:rsid w:val="00BD0078"/>
    <w:rsid w:val="00BD01CF"/>
    <w:rsid w:val="00BD13A3"/>
    <w:rsid w:val="00BD1607"/>
    <w:rsid w:val="00BD1694"/>
    <w:rsid w:val="00BD197E"/>
    <w:rsid w:val="00BD3EB0"/>
    <w:rsid w:val="00BD4E47"/>
    <w:rsid w:val="00BD5C17"/>
    <w:rsid w:val="00BD7379"/>
    <w:rsid w:val="00BD7F7A"/>
    <w:rsid w:val="00BE0BD0"/>
    <w:rsid w:val="00BE350A"/>
    <w:rsid w:val="00BE4571"/>
    <w:rsid w:val="00BE45A0"/>
    <w:rsid w:val="00BE50F2"/>
    <w:rsid w:val="00BE5D3A"/>
    <w:rsid w:val="00BE6522"/>
    <w:rsid w:val="00BF09E3"/>
    <w:rsid w:val="00BF0A1B"/>
    <w:rsid w:val="00BF0C64"/>
    <w:rsid w:val="00BF14B9"/>
    <w:rsid w:val="00BF2AA9"/>
    <w:rsid w:val="00BF40A0"/>
    <w:rsid w:val="00BF507A"/>
    <w:rsid w:val="00BF5441"/>
    <w:rsid w:val="00BF70FC"/>
    <w:rsid w:val="00BF74D6"/>
    <w:rsid w:val="00C00948"/>
    <w:rsid w:val="00C01D98"/>
    <w:rsid w:val="00C01F51"/>
    <w:rsid w:val="00C0262F"/>
    <w:rsid w:val="00C04A1F"/>
    <w:rsid w:val="00C054B1"/>
    <w:rsid w:val="00C05C52"/>
    <w:rsid w:val="00C05C98"/>
    <w:rsid w:val="00C05E2A"/>
    <w:rsid w:val="00C07ABA"/>
    <w:rsid w:val="00C1050E"/>
    <w:rsid w:val="00C10F19"/>
    <w:rsid w:val="00C10F85"/>
    <w:rsid w:val="00C11F7C"/>
    <w:rsid w:val="00C12364"/>
    <w:rsid w:val="00C125C9"/>
    <w:rsid w:val="00C13850"/>
    <w:rsid w:val="00C13C38"/>
    <w:rsid w:val="00C14B02"/>
    <w:rsid w:val="00C159AA"/>
    <w:rsid w:val="00C16982"/>
    <w:rsid w:val="00C16F68"/>
    <w:rsid w:val="00C1795A"/>
    <w:rsid w:val="00C20546"/>
    <w:rsid w:val="00C215CC"/>
    <w:rsid w:val="00C21951"/>
    <w:rsid w:val="00C224B1"/>
    <w:rsid w:val="00C22629"/>
    <w:rsid w:val="00C22C4A"/>
    <w:rsid w:val="00C23B6A"/>
    <w:rsid w:val="00C245FA"/>
    <w:rsid w:val="00C24CD1"/>
    <w:rsid w:val="00C25FA0"/>
    <w:rsid w:val="00C265E6"/>
    <w:rsid w:val="00C27578"/>
    <w:rsid w:val="00C303B8"/>
    <w:rsid w:val="00C37D0F"/>
    <w:rsid w:val="00C4119D"/>
    <w:rsid w:val="00C441DF"/>
    <w:rsid w:val="00C4605E"/>
    <w:rsid w:val="00C460F1"/>
    <w:rsid w:val="00C467DA"/>
    <w:rsid w:val="00C50290"/>
    <w:rsid w:val="00C50C8A"/>
    <w:rsid w:val="00C51C63"/>
    <w:rsid w:val="00C51D44"/>
    <w:rsid w:val="00C52262"/>
    <w:rsid w:val="00C52E2D"/>
    <w:rsid w:val="00C53CE6"/>
    <w:rsid w:val="00C54700"/>
    <w:rsid w:val="00C54726"/>
    <w:rsid w:val="00C553AE"/>
    <w:rsid w:val="00C56267"/>
    <w:rsid w:val="00C575B0"/>
    <w:rsid w:val="00C60B81"/>
    <w:rsid w:val="00C6137C"/>
    <w:rsid w:val="00C61750"/>
    <w:rsid w:val="00C632E8"/>
    <w:rsid w:val="00C65586"/>
    <w:rsid w:val="00C65591"/>
    <w:rsid w:val="00C66856"/>
    <w:rsid w:val="00C67028"/>
    <w:rsid w:val="00C71895"/>
    <w:rsid w:val="00C734A8"/>
    <w:rsid w:val="00C73592"/>
    <w:rsid w:val="00C73835"/>
    <w:rsid w:val="00C75767"/>
    <w:rsid w:val="00C75CA5"/>
    <w:rsid w:val="00C76642"/>
    <w:rsid w:val="00C766B4"/>
    <w:rsid w:val="00C77AEA"/>
    <w:rsid w:val="00C82A5E"/>
    <w:rsid w:val="00C83CA3"/>
    <w:rsid w:val="00C8678F"/>
    <w:rsid w:val="00C87B11"/>
    <w:rsid w:val="00C87EF9"/>
    <w:rsid w:val="00C91F4B"/>
    <w:rsid w:val="00C92746"/>
    <w:rsid w:val="00C93475"/>
    <w:rsid w:val="00C946BE"/>
    <w:rsid w:val="00C9743F"/>
    <w:rsid w:val="00C9748A"/>
    <w:rsid w:val="00C97990"/>
    <w:rsid w:val="00C97AF3"/>
    <w:rsid w:val="00C97C77"/>
    <w:rsid w:val="00CA0165"/>
    <w:rsid w:val="00CA26CC"/>
    <w:rsid w:val="00CA3ED5"/>
    <w:rsid w:val="00CA443F"/>
    <w:rsid w:val="00CA7209"/>
    <w:rsid w:val="00CB0079"/>
    <w:rsid w:val="00CB0211"/>
    <w:rsid w:val="00CB3A9C"/>
    <w:rsid w:val="00CB6A3B"/>
    <w:rsid w:val="00CB7D78"/>
    <w:rsid w:val="00CC09B9"/>
    <w:rsid w:val="00CC0A84"/>
    <w:rsid w:val="00CC1372"/>
    <w:rsid w:val="00CC2695"/>
    <w:rsid w:val="00CC2BC4"/>
    <w:rsid w:val="00CC2C08"/>
    <w:rsid w:val="00CC35BB"/>
    <w:rsid w:val="00CC35F1"/>
    <w:rsid w:val="00CC4330"/>
    <w:rsid w:val="00CC5299"/>
    <w:rsid w:val="00CC57AC"/>
    <w:rsid w:val="00CC594F"/>
    <w:rsid w:val="00CC6B63"/>
    <w:rsid w:val="00CC7F96"/>
    <w:rsid w:val="00CD0379"/>
    <w:rsid w:val="00CD0B69"/>
    <w:rsid w:val="00CD0C54"/>
    <w:rsid w:val="00CD144C"/>
    <w:rsid w:val="00CD2709"/>
    <w:rsid w:val="00CD27E8"/>
    <w:rsid w:val="00CD28C9"/>
    <w:rsid w:val="00CD437C"/>
    <w:rsid w:val="00CD4AB4"/>
    <w:rsid w:val="00CE1FE0"/>
    <w:rsid w:val="00CE2E18"/>
    <w:rsid w:val="00CE5E5C"/>
    <w:rsid w:val="00CE6286"/>
    <w:rsid w:val="00CE6945"/>
    <w:rsid w:val="00CE7A14"/>
    <w:rsid w:val="00CE7C08"/>
    <w:rsid w:val="00CE7ECD"/>
    <w:rsid w:val="00CF069D"/>
    <w:rsid w:val="00CF15C6"/>
    <w:rsid w:val="00CF2118"/>
    <w:rsid w:val="00CF22B4"/>
    <w:rsid w:val="00CF27F4"/>
    <w:rsid w:val="00CF2F1D"/>
    <w:rsid w:val="00CF70A7"/>
    <w:rsid w:val="00D00481"/>
    <w:rsid w:val="00D00B20"/>
    <w:rsid w:val="00D016EC"/>
    <w:rsid w:val="00D027D9"/>
    <w:rsid w:val="00D02B64"/>
    <w:rsid w:val="00D03F6E"/>
    <w:rsid w:val="00D04864"/>
    <w:rsid w:val="00D04AA7"/>
    <w:rsid w:val="00D0597C"/>
    <w:rsid w:val="00D0628D"/>
    <w:rsid w:val="00D0631D"/>
    <w:rsid w:val="00D07995"/>
    <w:rsid w:val="00D07FF4"/>
    <w:rsid w:val="00D10140"/>
    <w:rsid w:val="00D10B5B"/>
    <w:rsid w:val="00D114C4"/>
    <w:rsid w:val="00D1209A"/>
    <w:rsid w:val="00D13051"/>
    <w:rsid w:val="00D13416"/>
    <w:rsid w:val="00D15B06"/>
    <w:rsid w:val="00D16B23"/>
    <w:rsid w:val="00D17CCD"/>
    <w:rsid w:val="00D17D87"/>
    <w:rsid w:val="00D20702"/>
    <w:rsid w:val="00D20957"/>
    <w:rsid w:val="00D20F4E"/>
    <w:rsid w:val="00D223DD"/>
    <w:rsid w:val="00D23B1E"/>
    <w:rsid w:val="00D23ED2"/>
    <w:rsid w:val="00D25808"/>
    <w:rsid w:val="00D27EA9"/>
    <w:rsid w:val="00D3178F"/>
    <w:rsid w:val="00D318BC"/>
    <w:rsid w:val="00D318C8"/>
    <w:rsid w:val="00D31E2E"/>
    <w:rsid w:val="00D328F4"/>
    <w:rsid w:val="00D32A31"/>
    <w:rsid w:val="00D32A4E"/>
    <w:rsid w:val="00D33245"/>
    <w:rsid w:val="00D3476F"/>
    <w:rsid w:val="00D40114"/>
    <w:rsid w:val="00D409EB"/>
    <w:rsid w:val="00D40C2B"/>
    <w:rsid w:val="00D4167B"/>
    <w:rsid w:val="00D41737"/>
    <w:rsid w:val="00D41D52"/>
    <w:rsid w:val="00D41FE9"/>
    <w:rsid w:val="00D43271"/>
    <w:rsid w:val="00D442CA"/>
    <w:rsid w:val="00D44D03"/>
    <w:rsid w:val="00D44E8C"/>
    <w:rsid w:val="00D46DD4"/>
    <w:rsid w:val="00D50FB2"/>
    <w:rsid w:val="00D5178D"/>
    <w:rsid w:val="00D51EBB"/>
    <w:rsid w:val="00D52926"/>
    <w:rsid w:val="00D53006"/>
    <w:rsid w:val="00D53015"/>
    <w:rsid w:val="00D53E7A"/>
    <w:rsid w:val="00D54660"/>
    <w:rsid w:val="00D5566B"/>
    <w:rsid w:val="00D558A6"/>
    <w:rsid w:val="00D56119"/>
    <w:rsid w:val="00D567F5"/>
    <w:rsid w:val="00D56D43"/>
    <w:rsid w:val="00D6100E"/>
    <w:rsid w:val="00D632D6"/>
    <w:rsid w:val="00D6351D"/>
    <w:rsid w:val="00D6362F"/>
    <w:rsid w:val="00D64A11"/>
    <w:rsid w:val="00D64CDE"/>
    <w:rsid w:val="00D65793"/>
    <w:rsid w:val="00D657FC"/>
    <w:rsid w:val="00D67B60"/>
    <w:rsid w:val="00D732C3"/>
    <w:rsid w:val="00D7461C"/>
    <w:rsid w:val="00D7765E"/>
    <w:rsid w:val="00D8037B"/>
    <w:rsid w:val="00D81DE2"/>
    <w:rsid w:val="00D83D9A"/>
    <w:rsid w:val="00D853FB"/>
    <w:rsid w:val="00D85994"/>
    <w:rsid w:val="00D85B3A"/>
    <w:rsid w:val="00D87D55"/>
    <w:rsid w:val="00D90377"/>
    <w:rsid w:val="00D908BC"/>
    <w:rsid w:val="00D90D22"/>
    <w:rsid w:val="00D92A3E"/>
    <w:rsid w:val="00D94D89"/>
    <w:rsid w:val="00D95014"/>
    <w:rsid w:val="00D951A9"/>
    <w:rsid w:val="00D95285"/>
    <w:rsid w:val="00D95B05"/>
    <w:rsid w:val="00D97529"/>
    <w:rsid w:val="00D97E95"/>
    <w:rsid w:val="00DA172C"/>
    <w:rsid w:val="00DA2264"/>
    <w:rsid w:val="00DA26F7"/>
    <w:rsid w:val="00DA3D7B"/>
    <w:rsid w:val="00DA3F13"/>
    <w:rsid w:val="00DA560E"/>
    <w:rsid w:val="00DA5B91"/>
    <w:rsid w:val="00DA7083"/>
    <w:rsid w:val="00DA710C"/>
    <w:rsid w:val="00DA7144"/>
    <w:rsid w:val="00DA7713"/>
    <w:rsid w:val="00DB16F5"/>
    <w:rsid w:val="00DB19DB"/>
    <w:rsid w:val="00DB1ED5"/>
    <w:rsid w:val="00DB20CB"/>
    <w:rsid w:val="00DB2271"/>
    <w:rsid w:val="00DB3699"/>
    <w:rsid w:val="00DB5C08"/>
    <w:rsid w:val="00DB5F14"/>
    <w:rsid w:val="00DB67DA"/>
    <w:rsid w:val="00DB6C5F"/>
    <w:rsid w:val="00DB7C3F"/>
    <w:rsid w:val="00DC1638"/>
    <w:rsid w:val="00DC2833"/>
    <w:rsid w:val="00DC3D02"/>
    <w:rsid w:val="00DC6481"/>
    <w:rsid w:val="00DC6A93"/>
    <w:rsid w:val="00DC7F65"/>
    <w:rsid w:val="00DD155B"/>
    <w:rsid w:val="00DD286E"/>
    <w:rsid w:val="00DD28D7"/>
    <w:rsid w:val="00DD2F92"/>
    <w:rsid w:val="00DD3D4F"/>
    <w:rsid w:val="00DD4D3F"/>
    <w:rsid w:val="00DD4D86"/>
    <w:rsid w:val="00DD5459"/>
    <w:rsid w:val="00DD79E7"/>
    <w:rsid w:val="00DE0887"/>
    <w:rsid w:val="00DE096A"/>
    <w:rsid w:val="00DE12D3"/>
    <w:rsid w:val="00DE2763"/>
    <w:rsid w:val="00DE35EB"/>
    <w:rsid w:val="00DE3B0E"/>
    <w:rsid w:val="00DE3DF8"/>
    <w:rsid w:val="00DE5970"/>
    <w:rsid w:val="00DE5C10"/>
    <w:rsid w:val="00DE61B6"/>
    <w:rsid w:val="00DE6CD5"/>
    <w:rsid w:val="00DE76B4"/>
    <w:rsid w:val="00DE788D"/>
    <w:rsid w:val="00DE7897"/>
    <w:rsid w:val="00DE78CF"/>
    <w:rsid w:val="00DF02B7"/>
    <w:rsid w:val="00DF0A2E"/>
    <w:rsid w:val="00DF0C78"/>
    <w:rsid w:val="00DF18CB"/>
    <w:rsid w:val="00DF1BD1"/>
    <w:rsid w:val="00DF2AC4"/>
    <w:rsid w:val="00DF33A6"/>
    <w:rsid w:val="00DF377D"/>
    <w:rsid w:val="00DF3B7C"/>
    <w:rsid w:val="00DF3E70"/>
    <w:rsid w:val="00DF5EEC"/>
    <w:rsid w:val="00DF755F"/>
    <w:rsid w:val="00E00B99"/>
    <w:rsid w:val="00E01BC2"/>
    <w:rsid w:val="00E02A3D"/>
    <w:rsid w:val="00E03DD1"/>
    <w:rsid w:val="00E042AD"/>
    <w:rsid w:val="00E07F1A"/>
    <w:rsid w:val="00E10EDF"/>
    <w:rsid w:val="00E11DF3"/>
    <w:rsid w:val="00E12349"/>
    <w:rsid w:val="00E16C42"/>
    <w:rsid w:val="00E170F5"/>
    <w:rsid w:val="00E2073A"/>
    <w:rsid w:val="00E2187C"/>
    <w:rsid w:val="00E226EA"/>
    <w:rsid w:val="00E2438A"/>
    <w:rsid w:val="00E249F0"/>
    <w:rsid w:val="00E2543F"/>
    <w:rsid w:val="00E2612B"/>
    <w:rsid w:val="00E266EB"/>
    <w:rsid w:val="00E270C3"/>
    <w:rsid w:val="00E2753D"/>
    <w:rsid w:val="00E27799"/>
    <w:rsid w:val="00E30435"/>
    <w:rsid w:val="00E30F67"/>
    <w:rsid w:val="00E32645"/>
    <w:rsid w:val="00E340DA"/>
    <w:rsid w:val="00E35FB6"/>
    <w:rsid w:val="00E368F9"/>
    <w:rsid w:val="00E37909"/>
    <w:rsid w:val="00E37FD7"/>
    <w:rsid w:val="00E41B44"/>
    <w:rsid w:val="00E41FE8"/>
    <w:rsid w:val="00E42DC3"/>
    <w:rsid w:val="00E42F9B"/>
    <w:rsid w:val="00E4664B"/>
    <w:rsid w:val="00E50E57"/>
    <w:rsid w:val="00E51229"/>
    <w:rsid w:val="00E51416"/>
    <w:rsid w:val="00E5176A"/>
    <w:rsid w:val="00E524DE"/>
    <w:rsid w:val="00E52F60"/>
    <w:rsid w:val="00E53C7B"/>
    <w:rsid w:val="00E551CC"/>
    <w:rsid w:val="00E55610"/>
    <w:rsid w:val="00E562D0"/>
    <w:rsid w:val="00E567B6"/>
    <w:rsid w:val="00E56C06"/>
    <w:rsid w:val="00E57878"/>
    <w:rsid w:val="00E579B2"/>
    <w:rsid w:val="00E609BF"/>
    <w:rsid w:val="00E62328"/>
    <w:rsid w:val="00E626D8"/>
    <w:rsid w:val="00E67410"/>
    <w:rsid w:val="00E71640"/>
    <w:rsid w:val="00E71E36"/>
    <w:rsid w:val="00E71F32"/>
    <w:rsid w:val="00E73B1C"/>
    <w:rsid w:val="00E74529"/>
    <w:rsid w:val="00E7474D"/>
    <w:rsid w:val="00E7532F"/>
    <w:rsid w:val="00E754A5"/>
    <w:rsid w:val="00E75D11"/>
    <w:rsid w:val="00E75D44"/>
    <w:rsid w:val="00E75EA8"/>
    <w:rsid w:val="00E76621"/>
    <w:rsid w:val="00E809FA"/>
    <w:rsid w:val="00E80B51"/>
    <w:rsid w:val="00E81574"/>
    <w:rsid w:val="00E8347A"/>
    <w:rsid w:val="00E83F04"/>
    <w:rsid w:val="00E84BFB"/>
    <w:rsid w:val="00E85977"/>
    <w:rsid w:val="00E85C85"/>
    <w:rsid w:val="00E85E49"/>
    <w:rsid w:val="00E8738C"/>
    <w:rsid w:val="00E87B52"/>
    <w:rsid w:val="00E9010E"/>
    <w:rsid w:val="00E9176C"/>
    <w:rsid w:val="00E91C13"/>
    <w:rsid w:val="00E9216A"/>
    <w:rsid w:val="00E92435"/>
    <w:rsid w:val="00E928A3"/>
    <w:rsid w:val="00E931C4"/>
    <w:rsid w:val="00E95223"/>
    <w:rsid w:val="00E954DE"/>
    <w:rsid w:val="00E965A2"/>
    <w:rsid w:val="00E97427"/>
    <w:rsid w:val="00E97A74"/>
    <w:rsid w:val="00EA0274"/>
    <w:rsid w:val="00EA479A"/>
    <w:rsid w:val="00EA507C"/>
    <w:rsid w:val="00EA6ADB"/>
    <w:rsid w:val="00EB2403"/>
    <w:rsid w:val="00EB3781"/>
    <w:rsid w:val="00EB3B90"/>
    <w:rsid w:val="00EB3C2A"/>
    <w:rsid w:val="00EB3D99"/>
    <w:rsid w:val="00EB4B00"/>
    <w:rsid w:val="00EB5E48"/>
    <w:rsid w:val="00EB66E5"/>
    <w:rsid w:val="00EB7181"/>
    <w:rsid w:val="00EB7F82"/>
    <w:rsid w:val="00EC1424"/>
    <w:rsid w:val="00EC1915"/>
    <w:rsid w:val="00EC19F0"/>
    <w:rsid w:val="00EC1F06"/>
    <w:rsid w:val="00EC255F"/>
    <w:rsid w:val="00EC2714"/>
    <w:rsid w:val="00EC2D17"/>
    <w:rsid w:val="00EC3364"/>
    <w:rsid w:val="00EC39C7"/>
    <w:rsid w:val="00EC467C"/>
    <w:rsid w:val="00EC46A7"/>
    <w:rsid w:val="00EC47E6"/>
    <w:rsid w:val="00EC48E1"/>
    <w:rsid w:val="00EC565A"/>
    <w:rsid w:val="00EC5820"/>
    <w:rsid w:val="00EC5822"/>
    <w:rsid w:val="00EC61DE"/>
    <w:rsid w:val="00EC65A5"/>
    <w:rsid w:val="00ED13CD"/>
    <w:rsid w:val="00ED2EF8"/>
    <w:rsid w:val="00ED3467"/>
    <w:rsid w:val="00ED41F1"/>
    <w:rsid w:val="00ED4E16"/>
    <w:rsid w:val="00ED5A7A"/>
    <w:rsid w:val="00ED619B"/>
    <w:rsid w:val="00ED66E1"/>
    <w:rsid w:val="00ED67C6"/>
    <w:rsid w:val="00ED6924"/>
    <w:rsid w:val="00ED6C45"/>
    <w:rsid w:val="00ED7FCD"/>
    <w:rsid w:val="00EE0195"/>
    <w:rsid w:val="00EE0919"/>
    <w:rsid w:val="00EE0981"/>
    <w:rsid w:val="00EE0FEC"/>
    <w:rsid w:val="00EE1A06"/>
    <w:rsid w:val="00EE3423"/>
    <w:rsid w:val="00EE39D0"/>
    <w:rsid w:val="00EE42D8"/>
    <w:rsid w:val="00EE4EA5"/>
    <w:rsid w:val="00EE6913"/>
    <w:rsid w:val="00EE6989"/>
    <w:rsid w:val="00EE6D52"/>
    <w:rsid w:val="00EE777C"/>
    <w:rsid w:val="00EF2856"/>
    <w:rsid w:val="00EF3A07"/>
    <w:rsid w:val="00EF43FC"/>
    <w:rsid w:val="00EF4BFA"/>
    <w:rsid w:val="00EF59E5"/>
    <w:rsid w:val="00EF64FC"/>
    <w:rsid w:val="00EF79F4"/>
    <w:rsid w:val="00EF7C6D"/>
    <w:rsid w:val="00F01979"/>
    <w:rsid w:val="00F01C93"/>
    <w:rsid w:val="00F01FB1"/>
    <w:rsid w:val="00F02723"/>
    <w:rsid w:val="00F02841"/>
    <w:rsid w:val="00F02AE7"/>
    <w:rsid w:val="00F04118"/>
    <w:rsid w:val="00F056A0"/>
    <w:rsid w:val="00F056D1"/>
    <w:rsid w:val="00F05E55"/>
    <w:rsid w:val="00F10767"/>
    <w:rsid w:val="00F1268B"/>
    <w:rsid w:val="00F13C4C"/>
    <w:rsid w:val="00F14342"/>
    <w:rsid w:val="00F14666"/>
    <w:rsid w:val="00F153EF"/>
    <w:rsid w:val="00F17E69"/>
    <w:rsid w:val="00F21E54"/>
    <w:rsid w:val="00F247CC"/>
    <w:rsid w:val="00F24FD2"/>
    <w:rsid w:val="00F25819"/>
    <w:rsid w:val="00F26B98"/>
    <w:rsid w:val="00F26BCB"/>
    <w:rsid w:val="00F32C31"/>
    <w:rsid w:val="00F32C96"/>
    <w:rsid w:val="00F331EE"/>
    <w:rsid w:val="00F33FAF"/>
    <w:rsid w:val="00F34083"/>
    <w:rsid w:val="00F35FB3"/>
    <w:rsid w:val="00F3600C"/>
    <w:rsid w:val="00F405E2"/>
    <w:rsid w:val="00F41123"/>
    <w:rsid w:val="00F41519"/>
    <w:rsid w:val="00F4440A"/>
    <w:rsid w:val="00F470D8"/>
    <w:rsid w:val="00F508C5"/>
    <w:rsid w:val="00F54DD3"/>
    <w:rsid w:val="00F55A74"/>
    <w:rsid w:val="00F55C28"/>
    <w:rsid w:val="00F55EED"/>
    <w:rsid w:val="00F567FD"/>
    <w:rsid w:val="00F57249"/>
    <w:rsid w:val="00F60159"/>
    <w:rsid w:val="00F61206"/>
    <w:rsid w:val="00F61A9B"/>
    <w:rsid w:val="00F61AB5"/>
    <w:rsid w:val="00F61BBD"/>
    <w:rsid w:val="00F62043"/>
    <w:rsid w:val="00F623A6"/>
    <w:rsid w:val="00F62A7A"/>
    <w:rsid w:val="00F63072"/>
    <w:rsid w:val="00F638CF"/>
    <w:rsid w:val="00F648EC"/>
    <w:rsid w:val="00F64F43"/>
    <w:rsid w:val="00F6577B"/>
    <w:rsid w:val="00F669FF"/>
    <w:rsid w:val="00F66BC6"/>
    <w:rsid w:val="00F67CEA"/>
    <w:rsid w:val="00F67E9E"/>
    <w:rsid w:val="00F70633"/>
    <w:rsid w:val="00F712D1"/>
    <w:rsid w:val="00F71C42"/>
    <w:rsid w:val="00F7365E"/>
    <w:rsid w:val="00F74517"/>
    <w:rsid w:val="00F7497E"/>
    <w:rsid w:val="00F74C9B"/>
    <w:rsid w:val="00F752ED"/>
    <w:rsid w:val="00F7559C"/>
    <w:rsid w:val="00F75776"/>
    <w:rsid w:val="00F75AFF"/>
    <w:rsid w:val="00F80775"/>
    <w:rsid w:val="00F80BB0"/>
    <w:rsid w:val="00F80EE8"/>
    <w:rsid w:val="00F81DDB"/>
    <w:rsid w:val="00F821A1"/>
    <w:rsid w:val="00F82A3C"/>
    <w:rsid w:val="00F854BA"/>
    <w:rsid w:val="00F8631C"/>
    <w:rsid w:val="00F866EA"/>
    <w:rsid w:val="00F86B66"/>
    <w:rsid w:val="00F87598"/>
    <w:rsid w:val="00F877CC"/>
    <w:rsid w:val="00F87BB4"/>
    <w:rsid w:val="00F87C49"/>
    <w:rsid w:val="00F87DEF"/>
    <w:rsid w:val="00F900B8"/>
    <w:rsid w:val="00F90225"/>
    <w:rsid w:val="00F91A82"/>
    <w:rsid w:val="00F936A2"/>
    <w:rsid w:val="00F93A0D"/>
    <w:rsid w:val="00F93BD9"/>
    <w:rsid w:val="00F94547"/>
    <w:rsid w:val="00F948D6"/>
    <w:rsid w:val="00F9553E"/>
    <w:rsid w:val="00F95E50"/>
    <w:rsid w:val="00F96D06"/>
    <w:rsid w:val="00F9722B"/>
    <w:rsid w:val="00F97735"/>
    <w:rsid w:val="00FA01B7"/>
    <w:rsid w:val="00FA07B3"/>
    <w:rsid w:val="00FA13A6"/>
    <w:rsid w:val="00FA22C7"/>
    <w:rsid w:val="00FA29C0"/>
    <w:rsid w:val="00FA2F6F"/>
    <w:rsid w:val="00FA40E7"/>
    <w:rsid w:val="00FA60A5"/>
    <w:rsid w:val="00FA60A9"/>
    <w:rsid w:val="00FA6554"/>
    <w:rsid w:val="00FA6A83"/>
    <w:rsid w:val="00FB1D1F"/>
    <w:rsid w:val="00FB25F1"/>
    <w:rsid w:val="00FB2777"/>
    <w:rsid w:val="00FB2AF6"/>
    <w:rsid w:val="00FB3C93"/>
    <w:rsid w:val="00FB406D"/>
    <w:rsid w:val="00FB5194"/>
    <w:rsid w:val="00FB59EE"/>
    <w:rsid w:val="00FB6F74"/>
    <w:rsid w:val="00FB7238"/>
    <w:rsid w:val="00FB740B"/>
    <w:rsid w:val="00FB7592"/>
    <w:rsid w:val="00FC070C"/>
    <w:rsid w:val="00FC1635"/>
    <w:rsid w:val="00FC1E36"/>
    <w:rsid w:val="00FC391B"/>
    <w:rsid w:val="00FC3DBF"/>
    <w:rsid w:val="00FC4551"/>
    <w:rsid w:val="00FC4604"/>
    <w:rsid w:val="00FC72C1"/>
    <w:rsid w:val="00FC74EF"/>
    <w:rsid w:val="00FD015F"/>
    <w:rsid w:val="00FD1389"/>
    <w:rsid w:val="00FD1DC5"/>
    <w:rsid w:val="00FD2FE2"/>
    <w:rsid w:val="00FD4F0E"/>
    <w:rsid w:val="00FD5592"/>
    <w:rsid w:val="00FD56F4"/>
    <w:rsid w:val="00FD65E3"/>
    <w:rsid w:val="00FD6A7B"/>
    <w:rsid w:val="00FD7D1E"/>
    <w:rsid w:val="00FE237B"/>
    <w:rsid w:val="00FE35B9"/>
    <w:rsid w:val="00FE3683"/>
    <w:rsid w:val="00FE3B43"/>
    <w:rsid w:val="00FE3DF4"/>
    <w:rsid w:val="00FE4BBB"/>
    <w:rsid w:val="00FE528C"/>
    <w:rsid w:val="00FE5F76"/>
    <w:rsid w:val="00FE69C1"/>
    <w:rsid w:val="00FF0F90"/>
    <w:rsid w:val="00FF1CC8"/>
    <w:rsid w:val="00FF2241"/>
    <w:rsid w:val="00FF3072"/>
    <w:rsid w:val="00FF4B80"/>
    <w:rsid w:val="00FF5963"/>
    <w:rsid w:val="00FF6607"/>
    <w:rsid w:val="00FF6C8C"/>
    <w:rsid w:val="00FF7029"/>
    <w:rsid w:val="00FF755E"/>
    <w:rsid w:val="00FF781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F7114"/>
  <w15:docId w15:val="{5EBBF1AB-DF30-48F0-893B-A6F1D9DD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Mangal"/>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7F96"/>
    <w:pPr>
      <w:widowControl w:val="0"/>
      <w:spacing w:line="360" w:lineRule="auto"/>
      <w:jc w:val="both"/>
    </w:pPr>
    <w:rPr>
      <w:rFonts w:ascii="Times New Roman" w:hAnsi="Times New Roman" w:cs="Sanskrit 2003"/>
      <w:kern w:val="2"/>
      <w:sz w:val="24"/>
      <w:szCs w:val="24"/>
      <w:lang w:bidi="ar-SA"/>
    </w:rPr>
  </w:style>
  <w:style w:type="paragraph" w:styleId="1">
    <w:name w:val="heading 1"/>
    <w:basedOn w:val="a"/>
    <w:next w:val="a"/>
    <w:link w:val="10"/>
    <w:uiPriority w:val="9"/>
    <w:qFormat/>
    <w:rsid w:val="00CC7F9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C7F96"/>
    <w:pPr>
      <w:jc w:val="center"/>
      <w:outlineLvl w:val="1"/>
    </w:pPr>
    <w:rPr>
      <w:b/>
      <w:bCs/>
    </w:rPr>
  </w:style>
  <w:style w:type="paragraph" w:styleId="3">
    <w:name w:val="heading 3"/>
    <w:basedOn w:val="a"/>
    <w:next w:val="a"/>
    <w:link w:val="30"/>
    <w:uiPriority w:val="9"/>
    <w:unhideWhenUsed/>
    <w:qFormat/>
    <w:rsid w:val="00735953"/>
    <w:pPr>
      <w:jc w:val="center"/>
      <w:outlineLvl w:val="2"/>
    </w:pPr>
    <w:rPr>
      <w:b/>
      <w:bCs/>
    </w:rPr>
  </w:style>
  <w:style w:type="paragraph" w:styleId="4">
    <w:name w:val="heading 4"/>
    <w:basedOn w:val="a"/>
    <w:next w:val="a"/>
    <w:link w:val="40"/>
    <w:uiPriority w:val="9"/>
    <w:unhideWhenUsed/>
    <w:qFormat/>
    <w:rsid w:val="00735953"/>
    <w:pPr>
      <w:outlineLvl w:val="3"/>
    </w:pPr>
    <w:rPr>
      <w:b/>
      <w:bCs/>
    </w:rPr>
  </w:style>
  <w:style w:type="paragraph" w:styleId="5">
    <w:name w:val="heading 5"/>
    <w:basedOn w:val="4"/>
    <w:next w:val="a"/>
    <w:link w:val="50"/>
    <w:uiPriority w:val="9"/>
    <w:unhideWhenUsed/>
    <w:qFormat/>
    <w:rsid w:val="00CC7F96"/>
    <w:pPr>
      <w:ind w:leftChars="200" w:left="480"/>
      <w:outlineLvl w:val="4"/>
    </w:pPr>
  </w:style>
  <w:style w:type="paragraph" w:styleId="6">
    <w:name w:val="heading 6"/>
    <w:basedOn w:val="a"/>
    <w:next w:val="a"/>
    <w:link w:val="60"/>
    <w:uiPriority w:val="9"/>
    <w:unhideWhenUsed/>
    <w:qFormat/>
    <w:rsid w:val="00CC7F96"/>
    <w:pPr>
      <w:keepNext/>
      <w:keepLines/>
      <w:ind w:firstLineChars="300" w:firstLine="300"/>
      <w:outlineLvl w:val="5"/>
    </w:pPr>
    <w:rPr>
      <w:rFonts w:eastAsiaTheme="majorEastAsia" w:cstheme="majorBidi"/>
      <w:b/>
      <w:bCs/>
    </w:rPr>
  </w:style>
  <w:style w:type="paragraph" w:styleId="7">
    <w:name w:val="heading 7"/>
    <w:basedOn w:val="a"/>
    <w:next w:val="a"/>
    <w:link w:val="70"/>
    <w:uiPriority w:val="9"/>
    <w:unhideWhenUsed/>
    <w:qFormat/>
    <w:rsid w:val="00CC7F96"/>
    <w:pPr>
      <w:keepNext/>
      <w:keepLines/>
      <w:ind w:firstLineChars="400" w:firstLine="400"/>
      <w:outlineLvl w:val="6"/>
    </w:pPr>
    <w:rPr>
      <w:b/>
      <w:bCs/>
    </w:rPr>
  </w:style>
  <w:style w:type="paragraph" w:styleId="8">
    <w:name w:val="heading 8"/>
    <w:basedOn w:val="7"/>
    <w:next w:val="a"/>
    <w:link w:val="80"/>
    <w:uiPriority w:val="9"/>
    <w:unhideWhenUsed/>
    <w:qFormat/>
    <w:rsid w:val="00CC7F96"/>
    <w:pPr>
      <w:ind w:firstLineChars="500" w:firstLine="1205"/>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DAA"/>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rsid w:val="00536DAA"/>
    <w:rPr>
      <w:rFonts w:ascii="Times New Roman" w:hAnsi="Times New Roman"/>
      <w:sz w:val="18"/>
      <w:szCs w:val="18"/>
    </w:rPr>
  </w:style>
  <w:style w:type="paragraph" w:styleId="a5">
    <w:name w:val="footer"/>
    <w:basedOn w:val="a"/>
    <w:link w:val="a6"/>
    <w:uiPriority w:val="99"/>
    <w:unhideWhenUsed/>
    <w:rsid w:val="00536DAA"/>
    <w:pPr>
      <w:tabs>
        <w:tab w:val="center" w:pos="4153"/>
        <w:tab w:val="right" w:pos="8306"/>
      </w:tabs>
      <w:snapToGrid w:val="0"/>
      <w:spacing w:line="240" w:lineRule="auto"/>
      <w:jc w:val="left"/>
    </w:pPr>
    <w:rPr>
      <w:sz w:val="18"/>
      <w:szCs w:val="18"/>
    </w:rPr>
  </w:style>
  <w:style w:type="character" w:customStyle="1" w:styleId="a6">
    <w:name w:val="页脚 字符"/>
    <w:link w:val="a5"/>
    <w:uiPriority w:val="99"/>
    <w:rsid w:val="00536DAA"/>
    <w:rPr>
      <w:rFonts w:ascii="Times New Roman" w:hAnsi="Times New Roman"/>
      <w:sz w:val="18"/>
      <w:szCs w:val="18"/>
    </w:rPr>
  </w:style>
  <w:style w:type="paragraph" w:styleId="a7">
    <w:name w:val="footnote text"/>
    <w:basedOn w:val="a"/>
    <w:link w:val="a8"/>
    <w:uiPriority w:val="99"/>
    <w:semiHidden/>
    <w:unhideWhenUsed/>
    <w:rsid w:val="00C27578"/>
    <w:pPr>
      <w:snapToGrid w:val="0"/>
      <w:jc w:val="left"/>
    </w:pPr>
    <w:rPr>
      <w:sz w:val="18"/>
      <w:szCs w:val="18"/>
    </w:rPr>
  </w:style>
  <w:style w:type="character" w:customStyle="1" w:styleId="a8">
    <w:name w:val="脚注文本 字符"/>
    <w:link w:val="a7"/>
    <w:uiPriority w:val="99"/>
    <w:semiHidden/>
    <w:rsid w:val="00C27578"/>
    <w:rPr>
      <w:rFonts w:ascii="Times New Roman" w:hAnsi="Times New Roman"/>
      <w:kern w:val="2"/>
      <w:sz w:val="18"/>
      <w:szCs w:val="18"/>
      <w:lang w:bidi="ar-SA"/>
    </w:rPr>
  </w:style>
  <w:style w:type="character" w:styleId="a9">
    <w:name w:val="footnote reference"/>
    <w:uiPriority w:val="99"/>
    <w:semiHidden/>
    <w:unhideWhenUsed/>
    <w:rsid w:val="00C27578"/>
    <w:rPr>
      <w:vertAlign w:val="superscript"/>
    </w:rPr>
  </w:style>
  <w:style w:type="character" w:customStyle="1" w:styleId="20">
    <w:name w:val="标题 2 字符"/>
    <w:basedOn w:val="a0"/>
    <w:link w:val="2"/>
    <w:uiPriority w:val="9"/>
    <w:rsid w:val="00CC7F96"/>
    <w:rPr>
      <w:rFonts w:ascii="Times New Roman" w:hAnsi="Times New Roman" w:cs="Sanskrit 2003"/>
      <w:b/>
      <w:bCs/>
      <w:kern w:val="2"/>
      <w:sz w:val="24"/>
      <w:szCs w:val="24"/>
      <w:lang w:bidi="ar-SA"/>
    </w:rPr>
  </w:style>
  <w:style w:type="character" w:customStyle="1" w:styleId="30">
    <w:name w:val="标题 3 字符"/>
    <w:basedOn w:val="a0"/>
    <w:link w:val="3"/>
    <w:uiPriority w:val="9"/>
    <w:rsid w:val="00735953"/>
    <w:rPr>
      <w:rFonts w:ascii="Times New Roman" w:hAnsi="Times New Roman" w:cs="Sanskrit 2003"/>
      <w:b/>
      <w:bCs/>
      <w:kern w:val="2"/>
      <w:sz w:val="24"/>
      <w:szCs w:val="24"/>
      <w:lang w:bidi="ar-SA"/>
    </w:rPr>
  </w:style>
  <w:style w:type="character" w:customStyle="1" w:styleId="40">
    <w:name w:val="标题 4 字符"/>
    <w:basedOn w:val="a0"/>
    <w:link w:val="4"/>
    <w:uiPriority w:val="9"/>
    <w:rsid w:val="00735953"/>
    <w:rPr>
      <w:rFonts w:ascii="Times New Roman" w:hAnsi="Times New Roman" w:cs="Sanskrit 2003"/>
      <w:b/>
      <w:bCs/>
      <w:kern w:val="2"/>
      <w:sz w:val="24"/>
      <w:szCs w:val="24"/>
      <w:lang w:bidi="ar-SA"/>
    </w:rPr>
  </w:style>
  <w:style w:type="character" w:customStyle="1" w:styleId="50">
    <w:name w:val="标题 5 字符"/>
    <w:basedOn w:val="a0"/>
    <w:link w:val="5"/>
    <w:uiPriority w:val="9"/>
    <w:rsid w:val="00CC7F96"/>
    <w:rPr>
      <w:rFonts w:ascii="Times New Roman" w:hAnsi="Times New Roman" w:cs="Sanskrit 2003"/>
      <w:b/>
      <w:bCs/>
      <w:kern w:val="2"/>
      <w:sz w:val="24"/>
      <w:szCs w:val="24"/>
      <w:lang w:bidi="ar-SA"/>
    </w:rPr>
  </w:style>
  <w:style w:type="paragraph" w:styleId="aa">
    <w:name w:val="List Paragraph"/>
    <w:basedOn w:val="a"/>
    <w:uiPriority w:val="34"/>
    <w:qFormat/>
    <w:rsid w:val="00CC7F96"/>
    <w:pPr>
      <w:ind w:firstLineChars="200" w:firstLine="420"/>
    </w:pPr>
  </w:style>
  <w:style w:type="character" w:customStyle="1" w:styleId="60">
    <w:name w:val="标题 6 字符"/>
    <w:basedOn w:val="a0"/>
    <w:link w:val="6"/>
    <w:uiPriority w:val="9"/>
    <w:rsid w:val="00CC7F96"/>
    <w:rPr>
      <w:rFonts w:ascii="Times New Roman" w:eastAsiaTheme="majorEastAsia" w:hAnsi="Times New Roman" w:cstheme="majorBidi"/>
      <w:b/>
      <w:bCs/>
      <w:kern w:val="2"/>
      <w:sz w:val="24"/>
      <w:szCs w:val="24"/>
      <w:lang w:bidi="ar-SA"/>
    </w:rPr>
  </w:style>
  <w:style w:type="character" w:customStyle="1" w:styleId="ab">
    <w:name w:val="夹注 字符"/>
    <w:basedOn w:val="a0"/>
    <w:link w:val="ac"/>
    <w:rsid w:val="00CC7F96"/>
    <w:rPr>
      <w:rFonts w:ascii="仿宋" w:eastAsia="仿宋" w:hAnsi="仿宋" w:cs="Sanskrit 2003"/>
      <w:kern w:val="2"/>
      <w:sz w:val="24"/>
      <w:szCs w:val="24"/>
      <w:lang w:bidi="ar-SA"/>
    </w:rPr>
  </w:style>
  <w:style w:type="paragraph" w:customStyle="1" w:styleId="ac">
    <w:name w:val="夹注"/>
    <w:basedOn w:val="a"/>
    <w:link w:val="ab"/>
    <w:qFormat/>
    <w:rsid w:val="00CC7F96"/>
    <w:pPr>
      <w:ind w:firstLineChars="200" w:firstLine="480"/>
    </w:pPr>
    <w:rPr>
      <w:rFonts w:ascii="仿宋" w:eastAsia="仿宋" w:hAnsi="仿宋"/>
    </w:rPr>
  </w:style>
  <w:style w:type="paragraph" w:styleId="ad">
    <w:name w:val="Balloon Text"/>
    <w:basedOn w:val="a"/>
    <w:link w:val="ae"/>
    <w:uiPriority w:val="99"/>
    <w:semiHidden/>
    <w:unhideWhenUsed/>
    <w:rsid w:val="00964173"/>
    <w:pPr>
      <w:spacing w:line="240" w:lineRule="auto"/>
    </w:pPr>
    <w:rPr>
      <w:sz w:val="18"/>
      <w:szCs w:val="18"/>
    </w:rPr>
  </w:style>
  <w:style w:type="character" w:customStyle="1" w:styleId="ae">
    <w:name w:val="批注框文本 字符"/>
    <w:basedOn w:val="a0"/>
    <w:link w:val="ad"/>
    <w:uiPriority w:val="99"/>
    <w:semiHidden/>
    <w:rsid w:val="00964173"/>
    <w:rPr>
      <w:rFonts w:ascii="Times New Roman" w:hAnsi="Times New Roman" w:cs="Sanskrit 2003"/>
      <w:kern w:val="2"/>
      <w:sz w:val="18"/>
      <w:szCs w:val="18"/>
      <w:lang w:bidi="ar-SA"/>
    </w:rPr>
  </w:style>
  <w:style w:type="paragraph" w:styleId="af">
    <w:name w:val="Document Map"/>
    <w:basedOn w:val="a"/>
    <w:link w:val="af0"/>
    <w:uiPriority w:val="99"/>
    <w:semiHidden/>
    <w:unhideWhenUsed/>
    <w:rsid w:val="00756899"/>
    <w:rPr>
      <w:rFonts w:ascii="宋体"/>
      <w:sz w:val="18"/>
      <w:szCs w:val="18"/>
    </w:rPr>
  </w:style>
  <w:style w:type="character" w:customStyle="1" w:styleId="af0">
    <w:name w:val="文档结构图 字符"/>
    <w:basedOn w:val="a0"/>
    <w:link w:val="af"/>
    <w:uiPriority w:val="99"/>
    <w:semiHidden/>
    <w:rsid w:val="00756899"/>
    <w:rPr>
      <w:rFonts w:ascii="宋体" w:hAnsi="Times New Roman" w:cs="Sanskrit 2003"/>
      <w:kern w:val="2"/>
      <w:sz w:val="18"/>
      <w:szCs w:val="18"/>
      <w:lang w:bidi="ar-SA"/>
    </w:rPr>
  </w:style>
  <w:style w:type="character" w:styleId="af1">
    <w:name w:val="Hyperlink"/>
    <w:basedOn w:val="a0"/>
    <w:uiPriority w:val="99"/>
    <w:unhideWhenUsed/>
    <w:rsid w:val="00072691"/>
    <w:rPr>
      <w:color w:val="0563C1" w:themeColor="hyperlink"/>
      <w:u w:val="single"/>
    </w:rPr>
  </w:style>
  <w:style w:type="character" w:customStyle="1" w:styleId="70">
    <w:name w:val="标题 7 字符"/>
    <w:basedOn w:val="a0"/>
    <w:link w:val="7"/>
    <w:uiPriority w:val="9"/>
    <w:rsid w:val="00CC7F96"/>
    <w:rPr>
      <w:rFonts w:ascii="Times New Roman" w:hAnsi="Times New Roman" w:cs="Sanskrit 2003"/>
      <w:b/>
      <w:bCs/>
      <w:kern w:val="2"/>
      <w:sz w:val="24"/>
      <w:szCs w:val="24"/>
      <w:lang w:bidi="ar-SA"/>
    </w:rPr>
  </w:style>
  <w:style w:type="character" w:customStyle="1" w:styleId="10">
    <w:name w:val="标题 1 字符"/>
    <w:basedOn w:val="a0"/>
    <w:link w:val="1"/>
    <w:uiPriority w:val="9"/>
    <w:rsid w:val="00CC7F96"/>
    <w:rPr>
      <w:rFonts w:ascii="Times New Roman" w:hAnsi="Times New Roman" w:cs="Sanskrit 2003"/>
      <w:b/>
      <w:bCs/>
      <w:kern w:val="44"/>
      <w:sz w:val="44"/>
      <w:szCs w:val="44"/>
      <w:lang w:bidi="ar-SA"/>
    </w:rPr>
  </w:style>
  <w:style w:type="paragraph" w:styleId="TOC">
    <w:name w:val="TOC Heading"/>
    <w:basedOn w:val="1"/>
    <w:next w:val="a"/>
    <w:uiPriority w:val="39"/>
    <w:unhideWhenUsed/>
    <w:qFormat/>
    <w:rsid w:val="00CC7F9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5D34BC"/>
    <w:pPr>
      <w:ind w:leftChars="200" w:left="420"/>
    </w:pPr>
  </w:style>
  <w:style w:type="paragraph" w:styleId="TOC3">
    <w:name w:val="toc 3"/>
    <w:basedOn w:val="a"/>
    <w:next w:val="a"/>
    <w:autoRedefine/>
    <w:uiPriority w:val="39"/>
    <w:unhideWhenUsed/>
    <w:rsid w:val="005D34BC"/>
    <w:pPr>
      <w:ind w:leftChars="400" w:left="840"/>
    </w:pPr>
  </w:style>
  <w:style w:type="paragraph" w:styleId="TOC4">
    <w:name w:val="toc 4"/>
    <w:basedOn w:val="a"/>
    <w:next w:val="a"/>
    <w:autoRedefine/>
    <w:uiPriority w:val="39"/>
    <w:unhideWhenUsed/>
    <w:rsid w:val="005D34BC"/>
    <w:pPr>
      <w:ind w:leftChars="600" w:left="1260"/>
    </w:pPr>
  </w:style>
  <w:style w:type="paragraph" w:styleId="TOC5">
    <w:name w:val="toc 5"/>
    <w:basedOn w:val="a"/>
    <w:next w:val="a"/>
    <w:autoRedefine/>
    <w:uiPriority w:val="39"/>
    <w:unhideWhenUsed/>
    <w:rsid w:val="005D34BC"/>
    <w:pPr>
      <w:ind w:leftChars="800" w:left="1680"/>
    </w:pPr>
  </w:style>
  <w:style w:type="paragraph" w:styleId="TOC6">
    <w:name w:val="toc 6"/>
    <w:basedOn w:val="a"/>
    <w:next w:val="a"/>
    <w:autoRedefine/>
    <w:uiPriority w:val="39"/>
    <w:unhideWhenUsed/>
    <w:rsid w:val="005D34BC"/>
    <w:pPr>
      <w:ind w:leftChars="1000" w:left="2100"/>
    </w:pPr>
  </w:style>
  <w:style w:type="paragraph" w:styleId="TOC7">
    <w:name w:val="toc 7"/>
    <w:basedOn w:val="a"/>
    <w:next w:val="a"/>
    <w:autoRedefine/>
    <w:uiPriority w:val="39"/>
    <w:unhideWhenUsed/>
    <w:rsid w:val="005D34BC"/>
    <w:pPr>
      <w:ind w:leftChars="1200" w:left="2520"/>
    </w:pPr>
  </w:style>
  <w:style w:type="character" w:styleId="af2">
    <w:name w:val="Unresolved Mention"/>
    <w:basedOn w:val="a0"/>
    <w:uiPriority w:val="99"/>
    <w:semiHidden/>
    <w:unhideWhenUsed/>
    <w:rsid w:val="008663E8"/>
    <w:rPr>
      <w:color w:val="605E5C"/>
      <w:shd w:val="clear" w:color="auto" w:fill="E1DFDD"/>
    </w:rPr>
  </w:style>
  <w:style w:type="paragraph" w:styleId="TOC1">
    <w:name w:val="toc 1"/>
    <w:basedOn w:val="a"/>
    <w:next w:val="a"/>
    <w:autoRedefine/>
    <w:uiPriority w:val="39"/>
    <w:unhideWhenUsed/>
    <w:rsid w:val="00864680"/>
    <w:pPr>
      <w:spacing w:line="240" w:lineRule="auto"/>
    </w:pPr>
    <w:rPr>
      <w:rFonts w:asciiTheme="minorHAnsi" w:eastAsiaTheme="minorEastAsia" w:hAnsiTheme="minorHAnsi" w:cstheme="minorBidi"/>
      <w:sz w:val="21"/>
      <w:szCs w:val="22"/>
    </w:rPr>
  </w:style>
  <w:style w:type="paragraph" w:styleId="TOC8">
    <w:name w:val="toc 8"/>
    <w:basedOn w:val="a"/>
    <w:next w:val="a"/>
    <w:autoRedefine/>
    <w:uiPriority w:val="39"/>
    <w:unhideWhenUsed/>
    <w:rsid w:val="00864680"/>
    <w:pPr>
      <w:spacing w:line="240" w:lineRule="auto"/>
      <w:ind w:leftChars="1400" w:left="2940"/>
    </w:pPr>
    <w:rPr>
      <w:rFonts w:asciiTheme="minorHAnsi" w:eastAsiaTheme="minorEastAsia" w:hAnsiTheme="minorHAnsi" w:cstheme="minorBidi"/>
      <w:sz w:val="21"/>
      <w:szCs w:val="22"/>
    </w:rPr>
  </w:style>
  <w:style w:type="paragraph" w:styleId="TOC9">
    <w:name w:val="toc 9"/>
    <w:basedOn w:val="a"/>
    <w:next w:val="a"/>
    <w:autoRedefine/>
    <w:uiPriority w:val="39"/>
    <w:unhideWhenUsed/>
    <w:rsid w:val="00864680"/>
    <w:pPr>
      <w:spacing w:line="240" w:lineRule="auto"/>
      <w:ind w:leftChars="1600" w:left="3360"/>
    </w:pPr>
    <w:rPr>
      <w:rFonts w:asciiTheme="minorHAnsi" w:eastAsiaTheme="minorEastAsia" w:hAnsiTheme="minorHAnsi" w:cstheme="minorBidi"/>
      <w:sz w:val="21"/>
      <w:szCs w:val="22"/>
    </w:rPr>
  </w:style>
  <w:style w:type="character" w:customStyle="1" w:styleId="80">
    <w:name w:val="标题 8 字符"/>
    <w:basedOn w:val="a0"/>
    <w:link w:val="8"/>
    <w:uiPriority w:val="9"/>
    <w:rsid w:val="00CC7F96"/>
    <w:rPr>
      <w:rFonts w:ascii="Times New Roman" w:hAnsi="Times New Roman" w:cs="Sanskrit 2003"/>
      <w:b/>
      <w:bCs/>
      <w:kern w:val="2"/>
      <w:sz w:val="24"/>
      <w:szCs w:val="24"/>
      <w:lang w:bidi="ar-SA"/>
    </w:rPr>
  </w:style>
  <w:style w:type="character" w:styleId="af3">
    <w:name w:val="annotation reference"/>
    <w:basedOn w:val="a0"/>
    <w:uiPriority w:val="99"/>
    <w:semiHidden/>
    <w:unhideWhenUsed/>
    <w:rsid w:val="00B92567"/>
    <w:rPr>
      <w:sz w:val="21"/>
      <w:szCs w:val="21"/>
    </w:rPr>
  </w:style>
  <w:style w:type="paragraph" w:styleId="af4">
    <w:name w:val="annotation text"/>
    <w:basedOn w:val="a"/>
    <w:link w:val="af5"/>
    <w:uiPriority w:val="99"/>
    <w:semiHidden/>
    <w:unhideWhenUsed/>
    <w:rsid w:val="00B92567"/>
    <w:pPr>
      <w:jc w:val="left"/>
    </w:pPr>
  </w:style>
  <w:style w:type="character" w:customStyle="1" w:styleId="af5">
    <w:name w:val="批注文字 字符"/>
    <w:basedOn w:val="a0"/>
    <w:link w:val="af4"/>
    <w:uiPriority w:val="99"/>
    <w:semiHidden/>
    <w:rsid w:val="00B92567"/>
    <w:rPr>
      <w:rFonts w:ascii="Times New Roman" w:hAnsi="Times New Roman" w:cs="Sanskrit 2003"/>
      <w:kern w:val="2"/>
      <w:sz w:val="24"/>
      <w:szCs w:val="24"/>
      <w:lang w:bidi="ar-SA"/>
    </w:rPr>
  </w:style>
  <w:style w:type="paragraph" w:styleId="af6">
    <w:name w:val="annotation subject"/>
    <w:basedOn w:val="af4"/>
    <w:next w:val="af4"/>
    <w:link w:val="af7"/>
    <w:uiPriority w:val="99"/>
    <w:semiHidden/>
    <w:unhideWhenUsed/>
    <w:rsid w:val="00B92567"/>
    <w:rPr>
      <w:b/>
      <w:bCs/>
    </w:rPr>
  </w:style>
  <w:style w:type="character" w:customStyle="1" w:styleId="af7">
    <w:name w:val="批注主题 字符"/>
    <w:basedOn w:val="af5"/>
    <w:link w:val="af6"/>
    <w:uiPriority w:val="99"/>
    <w:semiHidden/>
    <w:rsid w:val="00B92567"/>
    <w:rPr>
      <w:rFonts w:ascii="Times New Roman" w:hAnsi="Times New Roman" w:cs="Sanskrit 2003"/>
      <w:b/>
      <w:bCs/>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e1yang@pku.edu.c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20Minyu\Desktop\&#25552;&#324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636C-6B4D-498C-9F4E-9AFC259C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提纲模板</Template>
  <TotalTime>45</TotalTime>
  <Pages>12</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NE.Ref</dc:description>
  <cp:lastModifiedBy>Admin</cp:lastModifiedBy>
  <cp:revision>38</cp:revision>
  <cp:lastPrinted>2019-03-17T07:03:00Z</cp:lastPrinted>
  <dcterms:created xsi:type="dcterms:W3CDTF">2022-03-29T04:02:00Z</dcterms:created>
  <dcterms:modified xsi:type="dcterms:W3CDTF">2022-04-14T00:16:00Z</dcterms:modified>
</cp:coreProperties>
</file>